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27FBC" w:rsidRPr="004043A7" w:rsidRDefault="00C27FBC" w:rsidP="00C27FBC">
      <w:pPr>
        <w:jc w:val="center"/>
        <w:rPr>
          <w:b/>
          <w:sz w:val="28"/>
          <w:szCs w:val="28"/>
        </w:rPr>
      </w:pPr>
      <w:r w:rsidRPr="004043A7">
        <w:rPr>
          <w:b/>
          <w:sz w:val="28"/>
          <w:szCs w:val="28"/>
        </w:rPr>
        <w:t xml:space="preserve">№4 </w:t>
      </w:r>
      <w:bookmarkStart w:id="0" w:name="_GoBack"/>
      <w:bookmarkEnd w:id="0"/>
    </w:p>
    <w:p w:rsidR="00C27FBC" w:rsidRPr="004043A7" w:rsidRDefault="00C27FBC" w:rsidP="00C27FBC">
      <w:pPr>
        <w:jc w:val="center"/>
        <w:rPr>
          <w:b/>
          <w:sz w:val="28"/>
          <w:szCs w:val="28"/>
        </w:rPr>
      </w:pPr>
      <w:r w:rsidRPr="004043A7">
        <w:rPr>
          <w:b/>
          <w:sz w:val="28"/>
          <w:szCs w:val="28"/>
          <w:lang w:val="kk-KZ"/>
        </w:rPr>
        <w:t>ТІЗБЕКТЕЙ СҰЛБАЛАРДЫ ҚҰРАСТЫРУ ЖӘНЕ ЗЕРТТЕУ</w:t>
      </w:r>
    </w:p>
    <w:p w:rsidR="00C27FBC" w:rsidRPr="004043A7" w:rsidRDefault="00C27FBC" w:rsidP="00C27FBC">
      <w:pPr>
        <w:jc w:val="center"/>
        <w:rPr>
          <w:b/>
          <w:sz w:val="28"/>
          <w:szCs w:val="28"/>
        </w:rPr>
      </w:pPr>
    </w:p>
    <w:p w:rsidR="00C27FBC" w:rsidRPr="004043A7" w:rsidRDefault="00C27FBC" w:rsidP="00C27FBC">
      <w:pPr>
        <w:ind w:firstLine="709"/>
        <w:jc w:val="both"/>
        <w:rPr>
          <w:b/>
          <w:sz w:val="28"/>
          <w:szCs w:val="28"/>
        </w:rPr>
      </w:pPr>
      <w:r w:rsidRPr="004043A7">
        <w:rPr>
          <w:b/>
          <w:sz w:val="28"/>
          <w:szCs w:val="28"/>
          <w:lang w:val="kk-KZ"/>
        </w:rPr>
        <w:t>ЖҰМЫСТЫҢ МАҚСАТЫ</w:t>
      </w:r>
    </w:p>
    <w:p w:rsidR="00C27FBC" w:rsidRPr="004043A7" w:rsidRDefault="00C27FBC" w:rsidP="00C27FBC">
      <w:pPr>
        <w:ind w:firstLine="709"/>
        <w:jc w:val="both"/>
        <w:rPr>
          <w:sz w:val="28"/>
          <w:szCs w:val="28"/>
        </w:rPr>
      </w:pPr>
      <w:r w:rsidRPr="004043A7">
        <w:rPr>
          <w:sz w:val="28"/>
          <w:szCs w:val="28"/>
        </w:rPr>
        <w:t xml:space="preserve">Тап осы </w:t>
      </w:r>
      <w:proofErr w:type="spellStart"/>
      <w:r w:rsidRPr="004043A7">
        <w:rPr>
          <w:sz w:val="28"/>
          <w:szCs w:val="28"/>
        </w:rPr>
        <w:t>жұмыс</w:t>
      </w:r>
      <w:proofErr w:type="spellEnd"/>
      <w:r w:rsidRPr="004043A7">
        <w:rPr>
          <w:sz w:val="28"/>
          <w:szCs w:val="28"/>
        </w:rPr>
        <w:t xml:space="preserve"> </w:t>
      </w:r>
      <w:proofErr w:type="spellStart"/>
      <w:r w:rsidRPr="004043A7">
        <w:rPr>
          <w:sz w:val="28"/>
          <w:szCs w:val="28"/>
        </w:rPr>
        <w:t>мақсатымен</w:t>
      </w:r>
      <w:proofErr w:type="spellEnd"/>
      <w:r w:rsidRPr="004043A7">
        <w:rPr>
          <w:sz w:val="28"/>
          <w:szCs w:val="28"/>
        </w:rPr>
        <w:t xml:space="preserve"> И-НЕ, ИЛИ-НЕ </w:t>
      </w:r>
      <w:proofErr w:type="spellStart"/>
      <w:r w:rsidRPr="004043A7">
        <w:rPr>
          <w:sz w:val="28"/>
          <w:szCs w:val="28"/>
        </w:rPr>
        <w:t>кисынды</w:t>
      </w:r>
      <w:proofErr w:type="spellEnd"/>
      <w:r w:rsidRPr="004043A7">
        <w:rPr>
          <w:sz w:val="28"/>
          <w:szCs w:val="28"/>
        </w:rPr>
        <w:t xml:space="preserve"> </w:t>
      </w:r>
      <w:proofErr w:type="spellStart"/>
      <w:r w:rsidRPr="004043A7">
        <w:rPr>
          <w:sz w:val="28"/>
          <w:szCs w:val="28"/>
        </w:rPr>
        <w:t>элементтердің</w:t>
      </w:r>
      <w:proofErr w:type="spellEnd"/>
      <w:r w:rsidRPr="004043A7">
        <w:rPr>
          <w:sz w:val="28"/>
          <w:szCs w:val="28"/>
        </w:rPr>
        <w:t xml:space="preserve"> </w:t>
      </w:r>
      <w:proofErr w:type="spellStart"/>
      <w:r w:rsidRPr="004043A7">
        <w:rPr>
          <w:sz w:val="28"/>
          <w:szCs w:val="28"/>
        </w:rPr>
        <w:t>негізінде</w:t>
      </w:r>
      <w:proofErr w:type="spellEnd"/>
      <w:r w:rsidRPr="004043A7">
        <w:rPr>
          <w:sz w:val="28"/>
          <w:szCs w:val="28"/>
        </w:rPr>
        <w:t xml:space="preserve"> </w:t>
      </w:r>
      <w:proofErr w:type="spellStart"/>
      <w:r w:rsidRPr="004043A7">
        <w:rPr>
          <w:sz w:val="28"/>
          <w:szCs w:val="28"/>
        </w:rPr>
        <w:t>құру</w:t>
      </w:r>
      <w:proofErr w:type="spellEnd"/>
      <w:r w:rsidRPr="004043A7">
        <w:rPr>
          <w:sz w:val="28"/>
          <w:szCs w:val="28"/>
        </w:rPr>
        <w:t xml:space="preserve"> </w:t>
      </w:r>
      <w:proofErr w:type="spellStart"/>
      <w:r w:rsidRPr="004043A7">
        <w:rPr>
          <w:sz w:val="28"/>
          <w:szCs w:val="28"/>
        </w:rPr>
        <w:t>және</w:t>
      </w:r>
      <w:proofErr w:type="spellEnd"/>
      <w:r w:rsidRPr="004043A7">
        <w:rPr>
          <w:sz w:val="28"/>
          <w:szCs w:val="28"/>
        </w:rPr>
        <w:t xml:space="preserve"> </w:t>
      </w:r>
      <w:r w:rsidRPr="004043A7">
        <w:rPr>
          <w:sz w:val="28"/>
          <w:szCs w:val="28"/>
          <w:lang w:val="kk-KZ"/>
        </w:rPr>
        <w:t xml:space="preserve">тізбектей </w:t>
      </w:r>
      <w:proofErr w:type="spellStart"/>
      <w:proofErr w:type="gramStart"/>
      <w:r w:rsidRPr="004043A7">
        <w:rPr>
          <w:sz w:val="28"/>
          <w:szCs w:val="28"/>
        </w:rPr>
        <w:t>схемалардың</w:t>
      </w:r>
      <w:proofErr w:type="spellEnd"/>
      <w:r w:rsidRPr="004043A7">
        <w:rPr>
          <w:sz w:val="28"/>
          <w:szCs w:val="28"/>
        </w:rPr>
        <w:t xml:space="preserve">  </w:t>
      </w:r>
      <w:proofErr w:type="spellStart"/>
      <w:r w:rsidRPr="004043A7">
        <w:rPr>
          <w:sz w:val="28"/>
          <w:szCs w:val="28"/>
        </w:rPr>
        <w:t>зерттеуі</w:t>
      </w:r>
      <w:proofErr w:type="spellEnd"/>
      <w:proofErr w:type="gramEnd"/>
      <w:r w:rsidRPr="004043A7">
        <w:rPr>
          <w:sz w:val="28"/>
          <w:szCs w:val="28"/>
        </w:rPr>
        <w:t xml:space="preserve"> </w:t>
      </w:r>
      <w:proofErr w:type="spellStart"/>
      <w:r w:rsidRPr="004043A7">
        <w:rPr>
          <w:sz w:val="28"/>
          <w:szCs w:val="28"/>
        </w:rPr>
        <w:t>келеді</w:t>
      </w:r>
      <w:proofErr w:type="spellEnd"/>
      <w:r w:rsidRPr="004043A7">
        <w:rPr>
          <w:sz w:val="28"/>
          <w:szCs w:val="28"/>
        </w:rPr>
        <w:t xml:space="preserve">, </w:t>
      </w:r>
      <w:r w:rsidRPr="004043A7">
        <w:rPr>
          <w:sz w:val="28"/>
          <w:szCs w:val="28"/>
          <w:lang w:val="en-US"/>
        </w:rPr>
        <w:t>RS</w:t>
      </w:r>
      <w:r w:rsidRPr="004043A7">
        <w:rPr>
          <w:sz w:val="28"/>
          <w:szCs w:val="28"/>
        </w:rPr>
        <w:t xml:space="preserve">-триггер </w:t>
      </w:r>
      <w:proofErr w:type="spellStart"/>
      <w:r w:rsidRPr="004043A7">
        <w:rPr>
          <w:sz w:val="28"/>
          <w:szCs w:val="28"/>
        </w:rPr>
        <w:t>зерттеу</w:t>
      </w:r>
      <w:proofErr w:type="spellEnd"/>
      <w:r w:rsidRPr="004043A7">
        <w:rPr>
          <w:sz w:val="28"/>
          <w:szCs w:val="28"/>
        </w:rPr>
        <w:t xml:space="preserve">, </w:t>
      </w:r>
      <w:r w:rsidRPr="004043A7">
        <w:rPr>
          <w:sz w:val="28"/>
          <w:szCs w:val="28"/>
          <w:lang w:val="en-US"/>
        </w:rPr>
        <w:t>D</w:t>
      </w:r>
      <w:r w:rsidRPr="004043A7">
        <w:rPr>
          <w:sz w:val="28"/>
          <w:szCs w:val="28"/>
        </w:rPr>
        <w:t>-</w:t>
      </w:r>
      <w:proofErr w:type="spellStart"/>
      <w:r w:rsidRPr="004043A7">
        <w:rPr>
          <w:sz w:val="28"/>
          <w:szCs w:val="28"/>
        </w:rPr>
        <w:t>триггерді</w:t>
      </w:r>
      <w:proofErr w:type="spellEnd"/>
      <w:r w:rsidRPr="004043A7">
        <w:rPr>
          <w:sz w:val="28"/>
          <w:szCs w:val="28"/>
        </w:rPr>
        <w:t xml:space="preserve"> , </w:t>
      </w:r>
      <w:r w:rsidRPr="004043A7">
        <w:rPr>
          <w:sz w:val="28"/>
          <w:szCs w:val="28"/>
          <w:lang w:val="en-US"/>
        </w:rPr>
        <w:t>JK</w:t>
      </w:r>
      <w:r w:rsidRPr="004043A7">
        <w:rPr>
          <w:sz w:val="28"/>
          <w:szCs w:val="28"/>
        </w:rPr>
        <w:t>-</w:t>
      </w:r>
      <w:proofErr w:type="spellStart"/>
      <w:r w:rsidRPr="004043A7">
        <w:rPr>
          <w:sz w:val="28"/>
          <w:szCs w:val="28"/>
        </w:rPr>
        <w:t>триггерді</w:t>
      </w:r>
      <w:proofErr w:type="spellEnd"/>
      <w:r w:rsidRPr="004043A7">
        <w:rPr>
          <w:sz w:val="28"/>
          <w:szCs w:val="28"/>
        </w:rPr>
        <w:t>, Т-</w:t>
      </w:r>
      <w:proofErr w:type="spellStart"/>
      <w:r w:rsidRPr="004043A7">
        <w:rPr>
          <w:sz w:val="28"/>
          <w:szCs w:val="28"/>
        </w:rPr>
        <w:t>триггердің</w:t>
      </w:r>
      <w:proofErr w:type="spellEnd"/>
      <w:r w:rsidRPr="004043A7">
        <w:rPr>
          <w:sz w:val="28"/>
          <w:szCs w:val="28"/>
        </w:rPr>
        <w:t xml:space="preserve">, </w:t>
      </w:r>
      <w:proofErr w:type="spellStart"/>
      <w:r w:rsidRPr="004043A7">
        <w:rPr>
          <w:sz w:val="28"/>
          <w:szCs w:val="28"/>
        </w:rPr>
        <w:t>олардың</w:t>
      </w:r>
      <w:proofErr w:type="spellEnd"/>
      <w:r w:rsidRPr="004043A7">
        <w:rPr>
          <w:sz w:val="28"/>
          <w:szCs w:val="28"/>
        </w:rPr>
        <w:t xml:space="preserve"> </w:t>
      </w:r>
      <w:proofErr w:type="spellStart"/>
      <w:r w:rsidRPr="004043A7">
        <w:rPr>
          <w:sz w:val="28"/>
          <w:szCs w:val="28"/>
        </w:rPr>
        <w:t>өзара</w:t>
      </w:r>
      <w:proofErr w:type="spellEnd"/>
      <w:r w:rsidRPr="004043A7">
        <w:rPr>
          <w:sz w:val="28"/>
          <w:szCs w:val="28"/>
        </w:rPr>
        <w:t xml:space="preserve"> </w:t>
      </w:r>
      <w:proofErr w:type="spellStart"/>
      <w:r w:rsidRPr="004043A7">
        <w:rPr>
          <w:sz w:val="28"/>
          <w:szCs w:val="28"/>
        </w:rPr>
        <w:t>өзгертудің</w:t>
      </w:r>
      <w:proofErr w:type="spellEnd"/>
      <w:r w:rsidRPr="004043A7">
        <w:rPr>
          <w:sz w:val="28"/>
          <w:szCs w:val="28"/>
        </w:rPr>
        <w:t>.</w:t>
      </w:r>
    </w:p>
    <w:p w:rsidR="00C27FBC" w:rsidRPr="004043A7" w:rsidRDefault="00C27FBC" w:rsidP="00C27FBC">
      <w:pPr>
        <w:ind w:firstLine="709"/>
        <w:jc w:val="both"/>
        <w:rPr>
          <w:sz w:val="28"/>
          <w:szCs w:val="28"/>
        </w:rPr>
      </w:pPr>
    </w:p>
    <w:p w:rsidR="00C27FBC" w:rsidRPr="004043A7" w:rsidRDefault="00C27FBC" w:rsidP="00C27FBC">
      <w:pPr>
        <w:ind w:firstLine="709"/>
        <w:jc w:val="both"/>
        <w:rPr>
          <w:sz w:val="28"/>
          <w:szCs w:val="28"/>
        </w:rPr>
      </w:pPr>
      <w:r w:rsidRPr="004043A7">
        <w:rPr>
          <w:b/>
          <w:sz w:val="28"/>
          <w:szCs w:val="28"/>
        </w:rPr>
        <w:t xml:space="preserve">НЕГІЗГІ ТЕОРИЯЛЫҚ </w:t>
      </w:r>
      <w:r w:rsidRPr="004043A7">
        <w:rPr>
          <w:b/>
          <w:sz w:val="28"/>
          <w:szCs w:val="28"/>
          <w:lang w:val="kk-KZ"/>
        </w:rPr>
        <w:t>ЕРЕЖЕЛЕРІ</w:t>
      </w:r>
    </w:p>
    <w:p w:rsidR="00C27FBC" w:rsidRPr="004043A7" w:rsidRDefault="00C27FBC" w:rsidP="00C27FBC">
      <w:pPr>
        <w:ind w:firstLine="709"/>
        <w:jc w:val="both"/>
        <w:rPr>
          <w:sz w:val="28"/>
          <w:szCs w:val="28"/>
          <w:lang w:val="kk-KZ"/>
        </w:rPr>
      </w:pPr>
      <w:r w:rsidRPr="004043A7">
        <w:rPr>
          <w:sz w:val="28"/>
          <w:szCs w:val="28"/>
        </w:rPr>
        <w:t>Т</w:t>
      </w:r>
      <w:r w:rsidRPr="004043A7">
        <w:rPr>
          <w:sz w:val="28"/>
          <w:szCs w:val="28"/>
          <w:lang w:val="kk-KZ"/>
        </w:rPr>
        <w:t>ізбектей</w:t>
      </w:r>
      <w:r w:rsidRPr="004043A7">
        <w:rPr>
          <w:sz w:val="28"/>
          <w:szCs w:val="28"/>
        </w:rPr>
        <w:t xml:space="preserve"> </w:t>
      </w:r>
      <w:proofErr w:type="spellStart"/>
      <w:r w:rsidRPr="004043A7">
        <w:rPr>
          <w:sz w:val="28"/>
          <w:szCs w:val="28"/>
        </w:rPr>
        <w:t>схемаларда</w:t>
      </w:r>
      <w:proofErr w:type="spellEnd"/>
      <w:r w:rsidRPr="004043A7">
        <w:rPr>
          <w:sz w:val="28"/>
          <w:szCs w:val="28"/>
        </w:rPr>
        <w:t xml:space="preserve"> (</w:t>
      </w:r>
      <w:r w:rsidRPr="004043A7">
        <w:rPr>
          <w:sz w:val="28"/>
          <w:szCs w:val="28"/>
          <w:lang w:val="kk-KZ"/>
        </w:rPr>
        <w:t>ТС</w:t>
      </w:r>
      <w:r w:rsidRPr="004043A7">
        <w:rPr>
          <w:sz w:val="28"/>
          <w:szCs w:val="28"/>
        </w:rPr>
        <w:t xml:space="preserve">) </w:t>
      </w:r>
      <w:proofErr w:type="spellStart"/>
      <w:r w:rsidRPr="004043A7">
        <w:rPr>
          <w:sz w:val="28"/>
          <w:szCs w:val="28"/>
        </w:rPr>
        <w:t>кіріс</w:t>
      </w:r>
      <w:proofErr w:type="spellEnd"/>
      <w:r w:rsidRPr="004043A7">
        <w:rPr>
          <w:sz w:val="28"/>
          <w:szCs w:val="28"/>
        </w:rPr>
        <w:t xml:space="preserve"> </w:t>
      </w:r>
      <w:proofErr w:type="spellStart"/>
      <w:r w:rsidRPr="004043A7">
        <w:rPr>
          <w:sz w:val="28"/>
          <w:szCs w:val="28"/>
        </w:rPr>
        <w:t>қиыстырулардан</w:t>
      </w:r>
      <w:proofErr w:type="spellEnd"/>
      <w:r w:rsidRPr="004043A7">
        <w:rPr>
          <w:sz w:val="28"/>
          <w:szCs w:val="28"/>
        </w:rPr>
        <w:t xml:space="preserve"> тек </w:t>
      </w:r>
      <w:proofErr w:type="spellStart"/>
      <w:r w:rsidRPr="004043A7">
        <w:rPr>
          <w:sz w:val="28"/>
          <w:szCs w:val="28"/>
        </w:rPr>
        <w:t>қана</w:t>
      </w:r>
      <w:proofErr w:type="spellEnd"/>
      <w:r w:rsidRPr="004043A7">
        <w:rPr>
          <w:sz w:val="28"/>
          <w:szCs w:val="28"/>
        </w:rPr>
        <w:t xml:space="preserve"> </w:t>
      </w:r>
      <w:proofErr w:type="spellStart"/>
      <w:r w:rsidRPr="004043A7">
        <w:rPr>
          <w:sz w:val="28"/>
          <w:szCs w:val="28"/>
        </w:rPr>
        <w:t>емес</w:t>
      </w:r>
      <w:proofErr w:type="spellEnd"/>
      <w:r w:rsidRPr="004043A7">
        <w:rPr>
          <w:sz w:val="28"/>
          <w:szCs w:val="28"/>
        </w:rPr>
        <w:t xml:space="preserve"> </w:t>
      </w:r>
      <w:proofErr w:type="spellStart"/>
      <w:r w:rsidRPr="004043A7">
        <w:rPr>
          <w:sz w:val="28"/>
          <w:szCs w:val="28"/>
        </w:rPr>
        <w:t>шығатын</w:t>
      </w:r>
      <w:proofErr w:type="spellEnd"/>
      <w:r w:rsidRPr="004043A7">
        <w:rPr>
          <w:sz w:val="28"/>
          <w:szCs w:val="28"/>
        </w:rPr>
        <w:t xml:space="preserve"> </w:t>
      </w:r>
      <w:proofErr w:type="spellStart"/>
      <w:r w:rsidRPr="004043A7">
        <w:rPr>
          <w:sz w:val="28"/>
          <w:szCs w:val="28"/>
        </w:rPr>
        <w:t>сигналдар</w:t>
      </w:r>
      <w:proofErr w:type="spellEnd"/>
      <w:r w:rsidRPr="004043A7">
        <w:rPr>
          <w:sz w:val="28"/>
          <w:szCs w:val="28"/>
        </w:rPr>
        <w:t xml:space="preserve"> </w:t>
      </w:r>
      <w:proofErr w:type="spellStart"/>
      <w:r w:rsidRPr="004043A7">
        <w:rPr>
          <w:sz w:val="28"/>
          <w:szCs w:val="28"/>
        </w:rPr>
        <w:t>тәуелді</w:t>
      </w:r>
      <w:proofErr w:type="spellEnd"/>
      <w:r w:rsidRPr="004043A7">
        <w:rPr>
          <w:sz w:val="28"/>
          <w:szCs w:val="28"/>
        </w:rPr>
        <w:t xml:space="preserve"> </w:t>
      </w:r>
      <w:proofErr w:type="spellStart"/>
      <w:r w:rsidRPr="004043A7">
        <w:rPr>
          <w:sz w:val="28"/>
          <w:szCs w:val="28"/>
        </w:rPr>
        <w:t>болады</w:t>
      </w:r>
      <w:proofErr w:type="spellEnd"/>
      <w:r w:rsidRPr="004043A7">
        <w:rPr>
          <w:sz w:val="28"/>
          <w:szCs w:val="28"/>
        </w:rPr>
        <w:t xml:space="preserve">, </w:t>
      </w:r>
      <w:proofErr w:type="spellStart"/>
      <w:r w:rsidRPr="004043A7">
        <w:rPr>
          <w:sz w:val="28"/>
          <w:szCs w:val="28"/>
        </w:rPr>
        <w:t>сонымен</w:t>
      </w:r>
      <w:proofErr w:type="spellEnd"/>
      <w:r w:rsidRPr="004043A7">
        <w:rPr>
          <w:sz w:val="28"/>
          <w:szCs w:val="28"/>
        </w:rPr>
        <w:t xml:space="preserve"> </w:t>
      </w:r>
      <w:proofErr w:type="spellStart"/>
      <w:r w:rsidRPr="004043A7">
        <w:rPr>
          <w:sz w:val="28"/>
          <w:szCs w:val="28"/>
        </w:rPr>
        <w:t>қатар</w:t>
      </w:r>
      <w:proofErr w:type="spellEnd"/>
      <w:r w:rsidRPr="004043A7">
        <w:rPr>
          <w:sz w:val="28"/>
          <w:szCs w:val="28"/>
        </w:rPr>
        <w:t xml:space="preserve"> </w:t>
      </w:r>
      <w:proofErr w:type="spellStart"/>
      <w:r w:rsidRPr="004043A7">
        <w:rPr>
          <w:sz w:val="28"/>
          <w:szCs w:val="28"/>
        </w:rPr>
        <w:t>мағыналардан</w:t>
      </w:r>
      <w:proofErr w:type="spellEnd"/>
      <w:r w:rsidRPr="004043A7">
        <w:rPr>
          <w:sz w:val="28"/>
          <w:szCs w:val="28"/>
        </w:rPr>
        <w:t xml:space="preserve"> </w:t>
      </w:r>
      <w:proofErr w:type="spellStart"/>
      <w:r w:rsidRPr="004043A7">
        <w:rPr>
          <w:sz w:val="28"/>
          <w:szCs w:val="28"/>
        </w:rPr>
        <w:t>өздері</w:t>
      </w:r>
      <w:proofErr w:type="spellEnd"/>
      <w:r w:rsidRPr="004043A7">
        <w:rPr>
          <w:sz w:val="28"/>
          <w:szCs w:val="28"/>
        </w:rPr>
        <w:t xml:space="preserve"> </w:t>
      </w:r>
      <w:proofErr w:type="spellStart"/>
      <w:r w:rsidRPr="004043A7">
        <w:rPr>
          <w:sz w:val="28"/>
          <w:szCs w:val="28"/>
        </w:rPr>
        <w:t>шығатын</w:t>
      </w:r>
      <w:proofErr w:type="spellEnd"/>
      <w:r w:rsidRPr="004043A7">
        <w:rPr>
          <w:sz w:val="28"/>
          <w:szCs w:val="28"/>
        </w:rPr>
        <w:t xml:space="preserve"> </w:t>
      </w:r>
      <w:proofErr w:type="spellStart"/>
      <w:r w:rsidRPr="004043A7">
        <w:rPr>
          <w:sz w:val="28"/>
          <w:szCs w:val="28"/>
        </w:rPr>
        <w:t>сигналдардың</w:t>
      </w:r>
      <w:proofErr w:type="spellEnd"/>
      <w:r w:rsidRPr="004043A7">
        <w:rPr>
          <w:sz w:val="28"/>
          <w:szCs w:val="28"/>
        </w:rPr>
        <w:t xml:space="preserve"> </w:t>
      </w:r>
      <w:proofErr w:type="spellStart"/>
      <w:r w:rsidRPr="004043A7">
        <w:rPr>
          <w:sz w:val="28"/>
          <w:szCs w:val="28"/>
        </w:rPr>
        <w:t>уақыттардың</w:t>
      </w:r>
      <w:proofErr w:type="spellEnd"/>
      <w:r w:rsidRPr="004043A7">
        <w:rPr>
          <w:sz w:val="28"/>
          <w:szCs w:val="28"/>
        </w:rPr>
        <w:t xml:space="preserve"> </w:t>
      </w:r>
      <w:proofErr w:type="spellStart"/>
      <w:r w:rsidRPr="004043A7">
        <w:rPr>
          <w:sz w:val="28"/>
          <w:szCs w:val="28"/>
        </w:rPr>
        <w:t>кезең</w:t>
      </w:r>
      <w:proofErr w:type="spellEnd"/>
      <w:r w:rsidRPr="004043A7">
        <w:rPr>
          <w:sz w:val="28"/>
          <w:szCs w:val="28"/>
        </w:rPr>
        <w:t xml:space="preserve"> </w:t>
      </w:r>
      <w:proofErr w:type="spellStart"/>
      <w:r w:rsidRPr="004043A7">
        <w:rPr>
          <w:sz w:val="28"/>
          <w:szCs w:val="28"/>
        </w:rPr>
        <w:t>алдыңғы</w:t>
      </w:r>
      <w:proofErr w:type="spellEnd"/>
      <w:r w:rsidRPr="004043A7">
        <w:rPr>
          <w:sz w:val="28"/>
          <w:szCs w:val="28"/>
        </w:rPr>
        <w:t xml:space="preserve">. </w:t>
      </w:r>
      <w:proofErr w:type="spellStart"/>
      <w:r w:rsidRPr="004043A7">
        <w:rPr>
          <w:sz w:val="28"/>
          <w:szCs w:val="28"/>
        </w:rPr>
        <w:t>Қарапайым</w:t>
      </w:r>
      <w:proofErr w:type="spellEnd"/>
      <w:r w:rsidRPr="004043A7">
        <w:rPr>
          <w:sz w:val="28"/>
          <w:szCs w:val="28"/>
        </w:rPr>
        <w:t xml:space="preserve"> </w:t>
      </w:r>
      <w:r w:rsidRPr="004043A7">
        <w:rPr>
          <w:sz w:val="28"/>
          <w:szCs w:val="28"/>
          <w:lang w:val="kk-KZ"/>
        </w:rPr>
        <w:t xml:space="preserve">тізбектей </w:t>
      </w:r>
      <w:proofErr w:type="spellStart"/>
      <w:r w:rsidRPr="004043A7">
        <w:rPr>
          <w:sz w:val="28"/>
          <w:szCs w:val="28"/>
        </w:rPr>
        <w:t>схемамен</w:t>
      </w:r>
      <w:proofErr w:type="spellEnd"/>
      <w:r w:rsidRPr="004043A7">
        <w:rPr>
          <w:sz w:val="28"/>
          <w:szCs w:val="28"/>
          <w:lang w:val="kk-KZ"/>
        </w:rPr>
        <w:t xml:space="preserve"> т</w:t>
      </w:r>
      <w:proofErr w:type="spellStart"/>
      <w:r w:rsidRPr="004043A7">
        <w:rPr>
          <w:sz w:val="28"/>
          <w:szCs w:val="28"/>
        </w:rPr>
        <w:t>риггерді</w:t>
      </w:r>
      <w:proofErr w:type="spellEnd"/>
      <w:r w:rsidRPr="004043A7">
        <w:rPr>
          <w:sz w:val="28"/>
          <w:szCs w:val="28"/>
        </w:rPr>
        <w:t xml:space="preserve"> </w:t>
      </w:r>
      <w:proofErr w:type="spellStart"/>
      <w:r w:rsidRPr="004043A7">
        <w:rPr>
          <w:sz w:val="28"/>
          <w:szCs w:val="28"/>
        </w:rPr>
        <w:t>келеді</w:t>
      </w:r>
      <w:proofErr w:type="spellEnd"/>
      <w:r w:rsidRPr="004043A7">
        <w:rPr>
          <w:sz w:val="28"/>
          <w:szCs w:val="28"/>
        </w:rPr>
        <w:t>.</w:t>
      </w:r>
    </w:p>
    <w:p w:rsidR="00C27FBC" w:rsidRPr="004043A7" w:rsidRDefault="00C27FBC" w:rsidP="00C27FBC">
      <w:pPr>
        <w:ind w:firstLine="709"/>
        <w:jc w:val="both"/>
        <w:rPr>
          <w:sz w:val="28"/>
          <w:szCs w:val="28"/>
          <w:lang w:val="kk-KZ"/>
        </w:rPr>
      </w:pPr>
      <w:r w:rsidRPr="004043A7">
        <w:rPr>
          <w:sz w:val="28"/>
          <w:szCs w:val="28"/>
          <w:lang w:val="kk-KZ"/>
        </w:rPr>
        <w:t>Триггермен атайды тізбектей схеманы дұрыстың керінің байланыспен және екімен тұрақтылармен күй-жағдайлармен 0 және 1 (яғни триггер ие болады қасиетпен жадтың). Жалпыда оқиғада триггер жасай алады болу асинхрондықтар кірулер алдын аланың құрулар, ырғақты немесе үйлестіруші және ақпараттықтар кірулер. Триггерлердің негізгі үлгілеріне жатады:</w:t>
      </w:r>
    </w:p>
    <w:p w:rsidR="00C27FBC" w:rsidRPr="004043A7" w:rsidRDefault="00C27FBC" w:rsidP="00C27FBC">
      <w:pPr>
        <w:autoSpaceDE w:val="0"/>
        <w:autoSpaceDN w:val="0"/>
        <w:adjustRightInd w:val="0"/>
        <w:ind w:firstLine="708"/>
        <w:rPr>
          <w:sz w:val="28"/>
          <w:szCs w:val="28"/>
          <w:lang w:val="kk-KZ"/>
        </w:rPr>
      </w:pPr>
      <w:r w:rsidRPr="004043A7">
        <w:rPr>
          <w:sz w:val="28"/>
          <w:szCs w:val="28"/>
          <w:lang w:val="kk-KZ"/>
        </w:rPr>
        <w:t>- триггер жеке-жекемен күй-жағдайлардың құруымен (RS-триггер);</w:t>
      </w:r>
    </w:p>
    <w:p w:rsidR="00C27FBC" w:rsidRPr="004043A7" w:rsidRDefault="00C27FBC" w:rsidP="00C27FBC">
      <w:pPr>
        <w:ind w:firstLine="709"/>
        <w:jc w:val="both"/>
        <w:rPr>
          <w:sz w:val="28"/>
          <w:szCs w:val="28"/>
          <w:lang w:val="kk-KZ"/>
        </w:rPr>
      </w:pPr>
      <w:r w:rsidRPr="004043A7">
        <w:rPr>
          <w:sz w:val="28"/>
          <w:szCs w:val="28"/>
          <w:lang w:val="kk-KZ"/>
        </w:rPr>
        <w:t>- триггер « ілгешек » (D-триггер);</w:t>
      </w:r>
    </w:p>
    <w:p w:rsidR="00C27FBC" w:rsidRPr="004043A7" w:rsidRDefault="00C27FBC" w:rsidP="00C27FBC">
      <w:pPr>
        <w:ind w:firstLine="709"/>
        <w:jc w:val="both"/>
        <w:rPr>
          <w:sz w:val="28"/>
          <w:szCs w:val="28"/>
          <w:lang w:val="kk-KZ"/>
        </w:rPr>
      </w:pPr>
      <w:r w:rsidRPr="004043A7">
        <w:rPr>
          <w:sz w:val="28"/>
          <w:szCs w:val="28"/>
          <w:lang w:val="kk-KZ"/>
        </w:rPr>
        <w:t>- әмбебаб триггер (JK-триггер);</w:t>
      </w:r>
    </w:p>
    <w:p w:rsidR="00C27FBC" w:rsidRPr="004043A7" w:rsidRDefault="00C27FBC" w:rsidP="00C27FBC">
      <w:pPr>
        <w:ind w:firstLine="709"/>
        <w:jc w:val="both"/>
        <w:rPr>
          <w:sz w:val="28"/>
          <w:szCs w:val="28"/>
          <w:lang w:val="kk-KZ"/>
        </w:rPr>
      </w:pPr>
      <w:r w:rsidRPr="004043A7">
        <w:rPr>
          <w:sz w:val="28"/>
          <w:szCs w:val="28"/>
          <w:lang w:val="kk-KZ"/>
        </w:rPr>
        <w:t>- триггер есептік кірумен (Т-триггер).</w:t>
      </w:r>
    </w:p>
    <w:p w:rsidR="00C27FBC" w:rsidRPr="004043A7" w:rsidRDefault="00C27FBC" w:rsidP="00C27FBC">
      <w:pPr>
        <w:ind w:firstLine="709"/>
        <w:jc w:val="both"/>
        <w:rPr>
          <w:sz w:val="28"/>
          <w:szCs w:val="28"/>
          <w:lang w:val="kk-KZ"/>
        </w:rPr>
      </w:pPr>
      <w:r w:rsidRPr="004043A7">
        <w:rPr>
          <w:sz w:val="28"/>
          <w:szCs w:val="28"/>
          <w:lang w:val="kk-KZ"/>
        </w:rPr>
        <w:t>Тәсілмен хабар жазулары триггерлер асинхрондық және синхрондыларды немесе тактылған, ал тәсілмен басқарулар - триггерлер статикалық басқарумен (жекемен ырғақты сигнал ноль деңгейімен сирек) және триггерлер динамикалық басқарумен (дұрыспен немесе жағымсызбен ырғақты сигнал майданына) бөлшектену. Басқару түзу немесе инверстік динамикалық кіруімен соңғы оқиғада триггерлер туралы сөйлейді.</w:t>
      </w:r>
    </w:p>
    <w:p w:rsidR="00C27FBC" w:rsidRPr="004043A7" w:rsidRDefault="00C27FBC" w:rsidP="00C27FBC">
      <w:pPr>
        <w:ind w:firstLine="709"/>
        <w:jc w:val="both"/>
        <w:rPr>
          <w:sz w:val="28"/>
          <w:szCs w:val="28"/>
          <w:lang w:val="kk-KZ"/>
        </w:rPr>
      </w:pPr>
      <w:r w:rsidRPr="004043A7">
        <w:rPr>
          <w:i/>
          <w:sz w:val="28"/>
          <w:szCs w:val="28"/>
          <w:lang w:val="kk-KZ"/>
        </w:rPr>
        <w:t>Асинхрондық RS-триггер</w:t>
      </w:r>
      <w:r w:rsidRPr="004043A7">
        <w:rPr>
          <w:sz w:val="28"/>
          <w:szCs w:val="28"/>
          <w:lang w:val="kk-KZ"/>
        </w:rPr>
        <w:t xml:space="preserve"> екі кіру құру S(et) және тастау R(eset) және түзу Q және инверстік </w:t>
      </w:r>
      <w:r w:rsidRPr="004043A7">
        <w:rPr>
          <w:position w:val="-10"/>
          <w:sz w:val="28"/>
          <w:szCs w:val="28"/>
        </w:rPr>
        <w:object w:dxaOrig="260" w:dyaOrig="3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3.35pt;height:18pt" o:ole="">
            <v:imagedata r:id="rId4" o:title=""/>
          </v:shape>
          <o:OLEObject Type="Embed" ProgID="Equation.3" ShapeID="_x0000_i1025" DrawAspect="Content" ObjectID="_1633121888" r:id="rId5"/>
        </w:object>
      </w:r>
      <w:r w:rsidRPr="004043A7">
        <w:rPr>
          <w:sz w:val="28"/>
          <w:szCs w:val="28"/>
          <w:lang w:val="kk-KZ"/>
        </w:rPr>
        <w:t xml:space="preserve"> екі шығуды болады. Кіруге S ноль түсу жанында және кіруге R бір триггер Х жағдайдан 0 жағдайда кешіп өтеді, ал кіруге S бір түсу жанында және кіруге R ноль триггер 1 күй-жағдайға кешіп өтеді.</w:t>
      </w:r>
      <w:r w:rsidRPr="004043A7">
        <w:rPr>
          <w:rFonts w:ascii="Microsoft Sans Serif" w:hAnsi="Microsoft Sans Serif" w:cs="Microsoft Sans Serif"/>
          <w:sz w:val="28"/>
          <w:szCs w:val="28"/>
          <w:lang w:val="kk-KZ"/>
        </w:rPr>
        <w:t xml:space="preserve"> </w:t>
      </w:r>
      <w:r w:rsidRPr="004043A7">
        <w:rPr>
          <w:sz w:val="28"/>
          <w:szCs w:val="28"/>
          <w:lang w:val="kk-KZ"/>
        </w:rPr>
        <w:t>Ноль мағыналар жанында, қашан S=R=0 триггер кәрі мағына тиісті сақтау. Сигналдарының қиыстыруы S=R=1  айқын емес. Сәйкестікке суреттеумен шыншылдық кестесін біріктіреміз (кесте 1).</w:t>
      </w:r>
    </w:p>
    <w:p w:rsidR="00C27FBC" w:rsidRPr="004043A7" w:rsidRDefault="00C27FBC" w:rsidP="00C27FBC">
      <w:pPr>
        <w:ind w:firstLine="709"/>
        <w:jc w:val="both"/>
        <w:rPr>
          <w:sz w:val="28"/>
          <w:szCs w:val="28"/>
          <w:lang w:val="kk-KZ"/>
        </w:rPr>
      </w:pPr>
    </w:p>
    <w:p w:rsidR="00C27FBC" w:rsidRPr="004043A7" w:rsidRDefault="00C27FBC" w:rsidP="00C27FBC">
      <w:pPr>
        <w:ind w:firstLine="709"/>
        <w:jc w:val="both"/>
        <w:rPr>
          <w:sz w:val="28"/>
          <w:szCs w:val="28"/>
        </w:rPr>
      </w:pPr>
      <w:r w:rsidRPr="004043A7">
        <w:rPr>
          <w:sz w:val="28"/>
          <w:szCs w:val="28"/>
          <w:lang w:val="kk-KZ"/>
        </w:rPr>
        <w:t>Кесте</w:t>
      </w:r>
      <w:r w:rsidRPr="004043A7">
        <w:rPr>
          <w:sz w:val="28"/>
          <w:szCs w:val="28"/>
        </w:rPr>
        <w:t xml:space="preserve"> 1</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06"/>
        <w:gridCol w:w="1508"/>
        <w:gridCol w:w="1517"/>
        <w:gridCol w:w="1520"/>
        <w:gridCol w:w="3294"/>
      </w:tblGrid>
      <w:tr w:rsidR="00C27FBC" w:rsidRPr="004043A7" w:rsidTr="007D5BFE">
        <w:tc>
          <w:tcPr>
            <w:tcW w:w="1602" w:type="dxa"/>
          </w:tcPr>
          <w:p w:rsidR="00C27FBC" w:rsidRPr="004043A7" w:rsidRDefault="00C27FBC" w:rsidP="007D5BFE">
            <w:pPr>
              <w:jc w:val="center"/>
              <w:rPr>
                <w:sz w:val="28"/>
                <w:szCs w:val="28"/>
                <w:lang w:val="en-US"/>
              </w:rPr>
            </w:pPr>
            <w:r w:rsidRPr="004043A7">
              <w:rPr>
                <w:sz w:val="28"/>
                <w:szCs w:val="28"/>
                <w:lang w:val="en-US"/>
              </w:rPr>
              <w:t>S</w:t>
            </w:r>
          </w:p>
        </w:tc>
        <w:tc>
          <w:tcPr>
            <w:tcW w:w="1602" w:type="dxa"/>
          </w:tcPr>
          <w:p w:rsidR="00C27FBC" w:rsidRPr="004043A7" w:rsidRDefault="00C27FBC" w:rsidP="007D5BFE">
            <w:pPr>
              <w:jc w:val="center"/>
              <w:rPr>
                <w:sz w:val="28"/>
                <w:szCs w:val="28"/>
                <w:lang w:val="en-US"/>
              </w:rPr>
            </w:pPr>
            <w:r w:rsidRPr="004043A7">
              <w:rPr>
                <w:sz w:val="28"/>
                <w:szCs w:val="28"/>
                <w:lang w:val="en-US"/>
              </w:rPr>
              <w:t>R</w:t>
            </w:r>
          </w:p>
        </w:tc>
        <w:tc>
          <w:tcPr>
            <w:tcW w:w="1602" w:type="dxa"/>
          </w:tcPr>
          <w:p w:rsidR="00C27FBC" w:rsidRPr="004043A7" w:rsidRDefault="00C27FBC" w:rsidP="007D5BFE">
            <w:pPr>
              <w:jc w:val="center"/>
              <w:rPr>
                <w:sz w:val="28"/>
                <w:szCs w:val="28"/>
                <w:lang w:val="en-US"/>
              </w:rPr>
            </w:pPr>
            <w:r w:rsidRPr="004043A7">
              <w:rPr>
                <w:sz w:val="28"/>
                <w:szCs w:val="28"/>
                <w:lang w:val="en-US"/>
              </w:rPr>
              <w:t>Q</w:t>
            </w:r>
          </w:p>
        </w:tc>
        <w:tc>
          <w:tcPr>
            <w:tcW w:w="1602" w:type="dxa"/>
          </w:tcPr>
          <w:p w:rsidR="00C27FBC" w:rsidRPr="004043A7" w:rsidRDefault="00C27FBC" w:rsidP="007D5BFE">
            <w:pPr>
              <w:jc w:val="center"/>
              <w:rPr>
                <w:sz w:val="28"/>
                <w:szCs w:val="28"/>
              </w:rPr>
            </w:pPr>
            <w:r w:rsidRPr="004043A7">
              <w:rPr>
                <w:position w:val="-10"/>
                <w:sz w:val="28"/>
                <w:szCs w:val="28"/>
              </w:rPr>
              <w:object w:dxaOrig="260" w:dyaOrig="360">
                <v:shape id="_x0000_i1026" type="#_x0000_t75" style="width:13.35pt;height:18pt" o:ole="">
                  <v:imagedata r:id="rId6" o:title=""/>
                </v:shape>
                <o:OLEObject Type="Embed" ProgID="Equation.3" ShapeID="_x0000_i1026" DrawAspect="Content" ObjectID="_1633121889" r:id="rId7"/>
              </w:object>
            </w:r>
          </w:p>
        </w:tc>
        <w:tc>
          <w:tcPr>
            <w:tcW w:w="3446" w:type="dxa"/>
          </w:tcPr>
          <w:p w:rsidR="00C27FBC" w:rsidRPr="004043A7" w:rsidRDefault="00C27FBC" w:rsidP="007D5BFE">
            <w:pPr>
              <w:jc w:val="center"/>
              <w:rPr>
                <w:sz w:val="28"/>
                <w:szCs w:val="28"/>
                <w:lang w:val="kk-KZ"/>
              </w:rPr>
            </w:pPr>
            <w:r w:rsidRPr="004043A7">
              <w:rPr>
                <w:sz w:val="28"/>
                <w:szCs w:val="28"/>
                <w:lang w:val="kk-KZ"/>
              </w:rPr>
              <w:t>Тәртіптің атауы</w:t>
            </w:r>
          </w:p>
        </w:tc>
      </w:tr>
      <w:tr w:rsidR="00C27FBC" w:rsidRPr="004043A7" w:rsidTr="007D5BFE">
        <w:tc>
          <w:tcPr>
            <w:tcW w:w="1602" w:type="dxa"/>
          </w:tcPr>
          <w:p w:rsidR="00C27FBC" w:rsidRPr="004043A7" w:rsidRDefault="00C27FBC" w:rsidP="007D5BFE">
            <w:pPr>
              <w:jc w:val="center"/>
              <w:rPr>
                <w:sz w:val="28"/>
                <w:szCs w:val="28"/>
              </w:rPr>
            </w:pPr>
            <w:r w:rsidRPr="004043A7">
              <w:rPr>
                <w:sz w:val="28"/>
                <w:szCs w:val="28"/>
              </w:rPr>
              <w:t>0</w:t>
            </w:r>
          </w:p>
        </w:tc>
        <w:tc>
          <w:tcPr>
            <w:tcW w:w="1602" w:type="dxa"/>
          </w:tcPr>
          <w:p w:rsidR="00C27FBC" w:rsidRPr="004043A7" w:rsidRDefault="00C27FBC" w:rsidP="007D5BFE">
            <w:pPr>
              <w:jc w:val="center"/>
              <w:rPr>
                <w:sz w:val="28"/>
                <w:szCs w:val="28"/>
              </w:rPr>
            </w:pPr>
            <w:r w:rsidRPr="004043A7">
              <w:rPr>
                <w:sz w:val="28"/>
                <w:szCs w:val="28"/>
              </w:rPr>
              <w:t>0</w:t>
            </w:r>
          </w:p>
        </w:tc>
        <w:tc>
          <w:tcPr>
            <w:tcW w:w="1602" w:type="dxa"/>
          </w:tcPr>
          <w:p w:rsidR="00C27FBC" w:rsidRPr="004043A7" w:rsidRDefault="00C27FBC" w:rsidP="007D5BFE">
            <w:pPr>
              <w:jc w:val="center"/>
              <w:rPr>
                <w:sz w:val="28"/>
                <w:szCs w:val="28"/>
                <w:vertAlign w:val="subscript"/>
                <w:lang w:val="en-US"/>
              </w:rPr>
            </w:pPr>
            <w:proofErr w:type="spellStart"/>
            <w:r w:rsidRPr="004043A7">
              <w:rPr>
                <w:sz w:val="28"/>
                <w:szCs w:val="28"/>
                <w:lang w:val="en-US"/>
              </w:rPr>
              <w:t>Q</w:t>
            </w:r>
            <w:r w:rsidRPr="004043A7">
              <w:rPr>
                <w:sz w:val="28"/>
                <w:szCs w:val="28"/>
                <w:vertAlign w:val="subscript"/>
                <w:lang w:val="en-US"/>
              </w:rPr>
              <w:t>n</w:t>
            </w:r>
            <w:proofErr w:type="spellEnd"/>
          </w:p>
        </w:tc>
        <w:tc>
          <w:tcPr>
            <w:tcW w:w="1602" w:type="dxa"/>
          </w:tcPr>
          <w:p w:rsidR="00C27FBC" w:rsidRPr="004043A7" w:rsidRDefault="00C27FBC" w:rsidP="007D5BFE">
            <w:pPr>
              <w:jc w:val="center"/>
              <w:rPr>
                <w:sz w:val="28"/>
                <w:szCs w:val="28"/>
              </w:rPr>
            </w:pPr>
            <w:r w:rsidRPr="004043A7">
              <w:rPr>
                <w:position w:val="-10"/>
                <w:sz w:val="28"/>
                <w:szCs w:val="28"/>
              </w:rPr>
              <w:object w:dxaOrig="340" w:dyaOrig="360">
                <v:shape id="_x0000_i1027" type="#_x0000_t75" style="width:17.35pt;height:18pt" o:ole="">
                  <v:imagedata r:id="rId8" o:title=""/>
                </v:shape>
                <o:OLEObject Type="Embed" ProgID="Equation.3" ShapeID="_x0000_i1027" DrawAspect="Content" ObjectID="_1633121890" r:id="rId9"/>
              </w:object>
            </w:r>
          </w:p>
        </w:tc>
        <w:tc>
          <w:tcPr>
            <w:tcW w:w="3446" w:type="dxa"/>
          </w:tcPr>
          <w:p w:rsidR="00C27FBC" w:rsidRPr="004043A7" w:rsidRDefault="00C27FBC" w:rsidP="007D5BFE">
            <w:pPr>
              <w:jc w:val="center"/>
              <w:rPr>
                <w:sz w:val="28"/>
                <w:szCs w:val="28"/>
                <w:lang w:val="kk-KZ"/>
              </w:rPr>
            </w:pPr>
            <w:r w:rsidRPr="004043A7">
              <w:rPr>
                <w:sz w:val="28"/>
                <w:szCs w:val="28"/>
                <w:lang w:val="kk-KZ"/>
              </w:rPr>
              <w:t>Хабар сақтауы</w:t>
            </w:r>
          </w:p>
        </w:tc>
      </w:tr>
      <w:tr w:rsidR="00C27FBC" w:rsidRPr="004043A7" w:rsidTr="007D5BFE">
        <w:tc>
          <w:tcPr>
            <w:tcW w:w="1602" w:type="dxa"/>
          </w:tcPr>
          <w:p w:rsidR="00C27FBC" w:rsidRPr="004043A7" w:rsidRDefault="00C27FBC" w:rsidP="007D5BFE">
            <w:pPr>
              <w:jc w:val="center"/>
              <w:rPr>
                <w:sz w:val="28"/>
                <w:szCs w:val="28"/>
              </w:rPr>
            </w:pPr>
            <w:r w:rsidRPr="004043A7">
              <w:rPr>
                <w:sz w:val="28"/>
                <w:szCs w:val="28"/>
              </w:rPr>
              <w:t>0</w:t>
            </w:r>
          </w:p>
        </w:tc>
        <w:tc>
          <w:tcPr>
            <w:tcW w:w="1602" w:type="dxa"/>
          </w:tcPr>
          <w:p w:rsidR="00C27FBC" w:rsidRPr="004043A7" w:rsidRDefault="00C27FBC" w:rsidP="007D5BFE">
            <w:pPr>
              <w:jc w:val="center"/>
              <w:rPr>
                <w:sz w:val="28"/>
                <w:szCs w:val="28"/>
              </w:rPr>
            </w:pPr>
            <w:r w:rsidRPr="004043A7">
              <w:rPr>
                <w:sz w:val="28"/>
                <w:szCs w:val="28"/>
              </w:rPr>
              <w:t>1</w:t>
            </w:r>
          </w:p>
        </w:tc>
        <w:tc>
          <w:tcPr>
            <w:tcW w:w="1602" w:type="dxa"/>
          </w:tcPr>
          <w:p w:rsidR="00C27FBC" w:rsidRPr="004043A7" w:rsidRDefault="00C27FBC" w:rsidP="007D5BFE">
            <w:pPr>
              <w:jc w:val="center"/>
              <w:rPr>
                <w:sz w:val="28"/>
                <w:szCs w:val="28"/>
              </w:rPr>
            </w:pPr>
            <w:r w:rsidRPr="004043A7">
              <w:rPr>
                <w:sz w:val="28"/>
                <w:szCs w:val="28"/>
              </w:rPr>
              <w:t>0</w:t>
            </w:r>
          </w:p>
        </w:tc>
        <w:tc>
          <w:tcPr>
            <w:tcW w:w="1602" w:type="dxa"/>
          </w:tcPr>
          <w:p w:rsidR="00C27FBC" w:rsidRPr="004043A7" w:rsidRDefault="00C27FBC" w:rsidP="007D5BFE">
            <w:pPr>
              <w:jc w:val="center"/>
              <w:rPr>
                <w:sz w:val="28"/>
                <w:szCs w:val="28"/>
              </w:rPr>
            </w:pPr>
            <w:r w:rsidRPr="004043A7">
              <w:rPr>
                <w:sz w:val="28"/>
                <w:szCs w:val="28"/>
              </w:rPr>
              <w:t>1</w:t>
            </w:r>
          </w:p>
        </w:tc>
        <w:tc>
          <w:tcPr>
            <w:tcW w:w="3446" w:type="dxa"/>
          </w:tcPr>
          <w:p w:rsidR="00C27FBC" w:rsidRPr="004043A7" w:rsidRDefault="00C27FBC" w:rsidP="007D5BFE">
            <w:pPr>
              <w:jc w:val="center"/>
              <w:rPr>
                <w:sz w:val="28"/>
                <w:szCs w:val="28"/>
                <w:lang w:val="kk-KZ"/>
              </w:rPr>
            </w:pPr>
            <w:r w:rsidRPr="004043A7">
              <w:rPr>
                <w:sz w:val="28"/>
                <w:szCs w:val="28"/>
                <w:lang w:val="kk-KZ"/>
              </w:rPr>
              <w:t>Хабар тастауы</w:t>
            </w:r>
          </w:p>
        </w:tc>
      </w:tr>
      <w:tr w:rsidR="00C27FBC" w:rsidRPr="004043A7" w:rsidTr="007D5BFE">
        <w:tc>
          <w:tcPr>
            <w:tcW w:w="1602" w:type="dxa"/>
          </w:tcPr>
          <w:p w:rsidR="00C27FBC" w:rsidRPr="004043A7" w:rsidRDefault="00C27FBC" w:rsidP="007D5BFE">
            <w:pPr>
              <w:jc w:val="center"/>
              <w:rPr>
                <w:sz w:val="28"/>
                <w:szCs w:val="28"/>
              </w:rPr>
            </w:pPr>
            <w:r w:rsidRPr="004043A7">
              <w:rPr>
                <w:sz w:val="28"/>
                <w:szCs w:val="28"/>
              </w:rPr>
              <w:t>1</w:t>
            </w:r>
          </w:p>
        </w:tc>
        <w:tc>
          <w:tcPr>
            <w:tcW w:w="1602" w:type="dxa"/>
          </w:tcPr>
          <w:p w:rsidR="00C27FBC" w:rsidRPr="004043A7" w:rsidRDefault="00C27FBC" w:rsidP="007D5BFE">
            <w:pPr>
              <w:jc w:val="center"/>
              <w:rPr>
                <w:sz w:val="28"/>
                <w:szCs w:val="28"/>
              </w:rPr>
            </w:pPr>
            <w:r w:rsidRPr="004043A7">
              <w:rPr>
                <w:sz w:val="28"/>
                <w:szCs w:val="28"/>
              </w:rPr>
              <w:t>0</w:t>
            </w:r>
          </w:p>
        </w:tc>
        <w:tc>
          <w:tcPr>
            <w:tcW w:w="1602" w:type="dxa"/>
          </w:tcPr>
          <w:p w:rsidR="00C27FBC" w:rsidRPr="004043A7" w:rsidRDefault="00C27FBC" w:rsidP="007D5BFE">
            <w:pPr>
              <w:jc w:val="center"/>
              <w:rPr>
                <w:sz w:val="28"/>
                <w:szCs w:val="28"/>
              </w:rPr>
            </w:pPr>
            <w:r w:rsidRPr="004043A7">
              <w:rPr>
                <w:sz w:val="28"/>
                <w:szCs w:val="28"/>
              </w:rPr>
              <w:t>1</w:t>
            </w:r>
          </w:p>
        </w:tc>
        <w:tc>
          <w:tcPr>
            <w:tcW w:w="1602" w:type="dxa"/>
          </w:tcPr>
          <w:p w:rsidR="00C27FBC" w:rsidRPr="004043A7" w:rsidRDefault="00C27FBC" w:rsidP="007D5BFE">
            <w:pPr>
              <w:jc w:val="center"/>
              <w:rPr>
                <w:sz w:val="28"/>
                <w:szCs w:val="28"/>
              </w:rPr>
            </w:pPr>
            <w:r w:rsidRPr="004043A7">
              <w:rPr>
                <w:sz w:val="28"/>
                <w:szCs w:val="28"/>
              </w:rPr>
              <w:t>0</w:t>
            </w:r>
          </w:p>
        </w:tc>
        <w:tc>
          <w:tcPr>
            <w:tcW w:w="3446" w:type="dxa"/>
          </w:tcPr>
          <w:p w:rsidR="00C27FBC" w:rsidRPr="004043A7" w:rsidRDefault="00C27FBC" w:rsidP="007D5BFE">
            <w:pPr>
              <w:jc w:val="center"/>
              <w:rPr>
                <w:sz w:val="28"/>
                <w:szCs w:val="28"/>
                <w:lang w:val="kk-KZ"/>
              </w:rPr>
            </w:pPr>
            <w:r w:rsidRPr="004043A7">
              <w:rPr>
                <w:sz w:val="28"/>
                <w:szCs w:val="28"/>
              </w:rPr>
              <w:t xml:space="preserve"> «1»</w:t>
            </w:r>
            <w:r w:rsidRPr="004043A7">
              <w:rPr>
                <w:sz w:val="28"/>
                <w:szCs w:val="28"/>
                <w:lang w:val="kk-KZ"/>
              </w:rPr>
              <w:t xml:space="preserve"> құру</w:t>
            </w:r>
          </w:p>
        </w:tc>
      </w:tr>
      <w:tr w:rsidR="00C27FBC" w:rsidRPr="004043A7" w:rsidTr="007D5BFE">
        <w:tc>
          <w:tcPr>
            <w:tcW w:w="1602" w:type="dxa"/>
          </w:tcPr>
          <w:p w:rsidR="00C27FBC" w:rsidRPr="004043A7" w:rsidRDefault="00C27FBC" w:rsidP="007D5BFE">
            <w:pPr>
              <w:jc w:val="center"/>
              <w:rPr>
                <w:sz w:val="28"/>
                <w:szCs w:val="28"/>
              </w:rPr>
            </w:pPr>
            <w:r w:rsidRPr="004043A7">
              <w:rPr>
                <w:sz w:val="28"/>
                <w:szCs w:val="28"/>
              </w:rPr>
              <w:t>1</w:t>
            </w:r>
          </w:p>
        </w:tc>
        <w:tc>
          <w:tcPr>
            <w:tcW w:w="1602" w:type="dxa"/>
          </w:tcPr>
          <w:p w:rsidR="00C27FBC" w:rsidRPr="004043A7" w:rsidRDefault="00C27FBC" w:rsidP="007D5BFE">
            <w:pPr>
              <w:jc w:val="center"/>
              <w:rPr>
                <w:sz w:val="28"/>
                <w:szCs w:val="28"/>
              </w:rPr>
            </w:pPr>
            <w:r w:rsidRPr="004043A7">
              <w:rPr>
                <w:sz w:val="28"/>
                <w:szCs w:val="28"/>
              </w:rPr>
              <w:t>1</w:t>
            </w:r>
          </w:p>
        </w:tc>
        <w:tc>
          <w:tcPr>
            <w:tcW w:w="1602" w:type="dxa"/>
          </w:tcPr>
          <w:p w:rsidR="00C27FBC" w:rsidRPr="004043A7" w:rsidRDefault="00C27FBC" w:rsidP="007D5BFE">
            <w:pPr>
              <w:jc w:val="center"/>
              <w:rPr>
                <w:sz w:val="28"/>
                <w:szCs w:val="28"/>
              </w:rPr>
            </w:pPr>
            <w:r w:rsidRPr="004043A7">
              <w:rPr>
                <w:sz w:val="28"/>
                <w:szCs w:val="28"/>
              </w:rPr>
              <w:t>-</w:t>
            </w:r>
          </w:p>
        </w:tc>
        <w:tc>
          <w:tcPr>
            <w:tcW w:w="1602" w:type="dxa"/>
          </w:tcPr>
          <w:p w:rsidR="00C27FBC" w:rsidRPr="004043A7" w:rsidRDefault="00C27FBC" w:rsidP="007D5BFE">
            <w:pPr>
              <w:jc w:val="center"/>
              <w:rPr>
                <w:sz w:val="28"/>
                <w:szCs w:val="28"/>
              </w:rPr>
            </w:pPr>
            <w:r w:rsidRPr="004043A7">
              <w:rPr>
                <w:sz w:val="28"/>
                <w:szCs w:val="28"/>
              </w:rPr>
              <w:t>-</w:t>
            </w:r>
          </w:p>
        </w:tc>
        <w:tc>
          <w:tcPr>
            <w:tcW w:w="3446" w:type="dxa"/>
          </w:tcPr>
          <w:p w:rsidR="00C27FBC" w:rsidRPr="004043A7" w:rsidRDefault="00C27FBC" w:rsidP="007D5BFE">
            <w:pPr>
              <w:jc w:val="center"/>
              <w:rPr>
                <w:sz w:val="28"/>
                <w:szCs w:val="28"/>
              </w:rPr>
            </w:pPr>
            <w:r w:rsidRPr="004043A7">
              <w:rPr>
                <w:sz w:val="28"/>
                <w:szCs w:val="28"/>
                <w:lang w:val="kk-KZ"/>
              </w:rPr>
              <w:t>Б</w:t>
            </w:r>
            <w:proofErr w:type="spellStart"/>
            <w:r w:rsidRPr="004043A7">
              <w:rPr>
                <w:sz w:val="28"/>
                <w:szCs w:val="28"/>
              </w:rPr>
              <w:t>елгісіздік</w:t>
            </w:r>
            <w:proofErr w:type="spellEnd"/>
          </w:p>
        </w:tc>
      </w:tr>
    </w:tbl>
    <w:p w:rsidR="00C27FBC" w:rsidRPr="004043A7" w:rsidRDefault="00C27FBC" w:rsidP="00C27FBC">
      <w:pPr>
        <w:ind w:firstLine="709"/>
        <w:jc w:val="both"/>
        <w:rPr>
          <w:sz w:val="28"/>
          <w:szCs w:val="28"/>
        </w:rPr>
      </w:pPr>
      <w:r w:rsidRPr="004043A7">
        <w:rPr>
          <w:sz w:val="28"/>
          <w:szCs w:val="28"/>
        </w:rPr>
        <w:t xml:space="preserve"> </w:t>
      </w:r>
    </w:p>
    <w:p w:rsidR="00C27FBC" w:rsidRPr="004043A7" w:rsidRDefault="00C27FBC" w:rsidP="00C27FBC">
      <w:pPr>
        <w:ind w:firstLine="709"/>
        <w:jc w:val="both"/>
        <w:rPr>
          <w:sz w:val="28"/>
          <w:szCs w:val="28"/>
          <w:lang w:val="kk-KZ"/>
        </w:rPr>
      </w:pPr>
      <w:proofErr w:type="spellStart"/>
      <w:r w:rsidRPr="004043A7">
        <w:rPr>
          <w:sz w:val="28"/>
          <w:szCs w:val="28"/>
        </w:rPr>
        <w:lastRenderedPageBreak/>
        <w:t>Егер</w:t>
      </w:r>
      <w:proofErr w:type="spellEnd"/>
      <w:r w:rsidRPr="004043A7">
        <w:rPr>
          <w:sz w:val="28"/>
          <w:szCs w:val="28"/>
        </w:rPr>
        <w:t xml:space="preserve"> </w:t>
      </w:r>
      <w:r w:rsidRPr="004043A7">
        <w:rPr>
          <w:sz w:val="28"/>
          <w:szCs w:val="28"/>
          <w:lang w:val="en-US"/>
        </w:rPr>
        <w:t>S</w:t>
      </w:r>
      <w:r w:rsidRPr="004043A7">
        <w:rPr>
          <w:sz w:val="28"/>
          <w:szCs w:val="28"/>
        </w:rPr>
        <w:t xml:space="preserve">=1, </w:t>
      </w:r>
      <w:r w:rsidRPr="004043A7">
        <w:rPr>
          <w:sz w:val="28"/>
          <w:szCs w:val="28"/>
          <w:lang w:val="en-US"/>
        </w:rPr>
        <w:t>R</w:t>
      </w:r>
      <w:r w:rsidRPr="004043A7">
        <w:rPr>
          <w:sz w:val="28"/>
          <w:szCs w:val="28"/>
        </w:rPr>
        <w:t xml:space="preserve">=1 </w:t>
      </w:r>
      <w:proofErr w:type="spellStart"/>
      <w:r w:rsidRPr="004043A7">
        <w:rPr>
          <w:sz w:val="28"/>
          <w:szCs w:val="28"/>
        </w:rPr>
        <w:t>екеу</w:t>
      </w:r>
      <w:proofErr w:type="spellEnd"/>
      <w:r w:rsidRPr="004043A7">
        <w:rPr>
          <w:sz w:val="28"/>
          <w:szCs w:val="28"/>
        </w:rPr>
        <w:t xml:space="preserve"> </w:t>
      </w:r>
      <w:proofErr w:type="spellStart"/>
      <w:r w:rsidRPr="004043A7">
        <w:rPr>
          <w:sz w:val="28"/>
          <w:szCs w:val="28"/>
        </w:rPr>
        <w:t>шығуының</w:t>
      </w:r>
      <w:proofErr w:type="spellEnd"/>
      <w:r w:rsidRPr="004043A7">
        <w:rPr>
          <w:sz w:val="28"/>
          <w:szCs w:val="28"/>
        </w:rPr>
        <w:t xml:space="preserve"> </w:t>
      </w:r>
      <w:r w:rsidRPr="004043A7">
        <w:rPr>
          <w:sz w:val="28"/>
          <w:szCs w:val="28"/>
          <w:lang w:val="en-US"/>
        </w:rPr>
        <w:t>Q</w:t>
      </w:r>
      <w:r w:rsidRPr="004043A7">
        <w:rPr>
          <w:sz w:val="28"/>
          <w:szCs w:val="28"/>
        </w:rPr>
        <w:t xml:space="preserve"> </w:t>
      </w:r>
      <w:proofErr w:type="spellStart"/>
      <w:proofErr w:type="gramStart"/>
      <w:r w:rsidRPr="004043A7">
        <w:rPr>
          <w:sz w:val="28"/>
          <w:szCs w:val="28"/>
        </w:rPr>
        <w:t>және</w:t>
      </w:r>
      <w:proofErr w:type="spellEnd"/>
      <w:r w:rsidRPr="004043A7">
        <w:rPr>
          <w:sz w:val="28"/>
          <w:szCs w:val="28"/>
        </w:rPr>
        <w:t xml:space="preserve"> </w:t>
      </w:r>
      <w:r w:rsidRPr="004043A7">
        <w:rPr>
          <w:position w:val="-10"/>
          <w:sz w:val="28"/>
          <w:szCs w:val="28"/>
        </w:rPr>
        <w:object w:dxaOrig="260" w:dyaOrig="360">
          <v:shape id="_x0000_i1028" type="#_x0000_t75" style="width:13.35pt;height:18pt" o:ole="">
            <v:imagedata r:id="rId4" o:title=""/>
          </v:shape>
          <o:OLEObject Type="Embed" ProgID="Equation.3" ShapeID="_x0000_i1028" DrawAspect="Content" ObjectID="_1633121891" r:id="rId10"/>
        </w:object>
      </w:r>
      <w:r w:rsidRPr="004043A7">
        <w:rPr>
          <w:sz w:val="28"/>
          <w:szCs w:val="28"/>
        </w:rPr>
        <w:t xml:space="preserve"> «</w:t>
      </w:r>
      <w:proofErr w:type="gramEnd"/>
      <w:r w:rsidRPr="004043A7">
        <w:rPr>
          <w:sz w:val="28"/>
          <w:szCs w:val="28"/>
        </w:rPr>
        <w:t xml:space="preserve">1» </w:t>
      </w:r>
      <w:proofErr w:type="spellStart"/>
      <w:r w:rsidRPr="004043A7">
        <w:rPr>
          <w:sz w:val="28"/>
          <w:szCs w:val="28"/>
        </w:rPr>
        <w:t>анықталған</w:t>
      </w:r>
      <w:proofErr w:type="spellEnd"/>
      <w:r w:rsidRPr="004043A7">
        <w:rPr>
          <w:sz w:val="28"/>
          <w:szCs w:val="28"/>
        </w:rPr>
        <w:t xml:space="preserve"> </w:t>
      </w:r>
      <w:proofErr w:type="spellStart"/>
      <w:r w:rsidRPr="004043A7">
        <w:rPr>
          <w:sz w:val="28"/>
          <w:szCs w:val="28"/>
        </w:rPr>
        <w:t>болады</w:t>
      </w:r>
      <w:proofErr w:type="spellEnd"/>
      <w:r w:rsidRPr="004043A7">
        <w:rPr>
          <w:sz w:val="28"/>
          <w:szCs w:val="28"/>
        </w:rPr>
        <w:t xml:space="preserve">, не </w:t>
      </w:r>
      <w:proofErr w:type="spellStart"/>
      <w:r w:rsidRPr="004043A7">
        <w:rPr>
          <w:sz w:val="28"/>
          <w:szCs w:val="28"/>
        </w:rPr>
        <w:t>шығулардың</w:t>
      </w:r>
      <w:proofErr w:type="spellEnd"/>
      <w:r w:rsidRPr="004043A7">
        <w:rPr>
          <w:sz w:val="28"/>
          <w:szCs w:val="28"/>
        </w:rPr>
        <w:t xml:space="preserve"> </w:t>
      </w:r>
      <w:proofErr w:type="spellStart"/>
      <w:r w:rsidRPr="004043A7">
        <w:rPr>
          <w:sz w:val="28"/>
          <w:szCs w:val="28"/>
        </w:rPr>
        <w:t>өзара</w:t>
      </w:r>
      <w:proofErr w:type="spellEnd"/>
      <w:r w:rsidRPr="004043A7">
        <w:rPr>
          <w:sz w:val="28"/>
          <w:szCs w:val="28"/>
        </w:rPr>
        <w:t xml:space="preserve"> </w:t>
      </w:r>
      <w:proofErr w:type="spellStart"/>
      <w:r w:rsidRPr="004043A7">
        <w:rPr>
          <w:sz w:val="28"/>
          <w:szCs w:val="28"/>
        </w:rPr>
        <w:t>инверсиясы</w:t>
      </w:r>
      <w:proofErr w:type="spellEnd"/>
      <w:r w:rsidRPr="004043A7">
        <w:rPr>
          <w:sz w:val="28"/>
          <w:szCs w:val="28"/>
        </w:rPr>
        <w:t xml:space="preserve"> </w:t>
      </w:r>
      <w:proofErr w:type="spellStart"/>
      <w:r w:rsidRPr="004043A7">
        <w:rPr>
          <w:sz w:val="28"/>
          <w:szCs w:val="28"/>
        </w:rPr>
        <w:t>қарсы</w:t>
      </w:r>
      <w:proofErr w:type="spellEnd"/>
      <w:r w:rsidRPr="004043A7">
        <w:rPr>
          <w:sz w:val="28"/>
          <w:szCs w:val="28"/>
        </w:rPr>
        <w:t xml:space="preserve"> </w:t>
      </w:r>
      <w:proofErr w:type="spellStart"/>
      <w:r w:rsidRPr="004043A7">
        <w:rPr>
          <w:sz w:val="28"/>
          <w:szCs w:val="28"/>
        </w:rPr>
        <w:t>сөйлейді</w:t>
      </w:r>
      <w:proofErr w:type="spellEnd"/>
      <w:r w:rsidRPr="004043A7">
        <w:rPr>
          <w:sz w:val="28"/>
          <w:szCs w:val="28"/>
        </w:rPr>
        <w:t xml:space="preserve">, </w:t>
      </w:r>
      <w:proofErr w:type="spellStart"/>
      <w:r w:rsidRPr="004043A7">
        <w:rPr>
          <w:sz w:val="28"/>
          <w:szCs w:val="28"/>
        </w:rPr>
        <w:t>сонымен</w:t>
      </w:r>
      <w:proofErr w:type="spellEnd"/>
      <w:r w:rsidRPr="004043A7">
        <w:rPr>
          <w:sz w:val="28"/>
          <w:szCs w:val="28"/>
        </w:rPr>
        <w:t xml:space="preserve"> </w:t>
      </w:r>
      <w:proofErr w:type="spellStart"/>
      <w:r w:rsidRPr="004043A7">
        <w:rPr>
          <w:sz w:val="28"/>
          <w:szCs w:val="28"/>
        </w:rPr>
        <w:t>қатар</w:t>
      </w:r>
      <w:proofErr w:type="spellEnd"/>
      <w:r w:rsidRPr="004043A7">
        <w:rPr>
          <w:sz w:val="28"/>
          <w:szCs w:val="28"/>
        </w:rPr>
        <w:t xml:space="preserve">, </w:t>
      </w:r>
      <w:proofErr w:type="spellStart"/>
      <w:r w:rsidRPr="004043A7">
        <w:rPr>
          <w:sz w:val="28"/>
          <w:szCs w:val="28"/>
        </w:rPr>
        <w:t>мынау</w:t>
      </w:r>
      <w:proofErr w:type="spellEnd"/>
      <w:r w:rsidRPr="004043A7">
        <w:rPr>
          <w:sz w:val="28"/>
          <w:szCs w:val="28"/>
        </w:rPr>
        <w:t xml:space="preserve"> </w:t>
      </w:r>
      <w:proofErr w:type="spellStart"/>
      <w:r w:rsidRPr="004043A7">
        <w:rPr>
          <w:sz w:val="28"/>
          <w:szCs w:val="28"/>
        </w:rPr>
        <w:t>күй-жағдай</w:t>
      </w:r>
      <w:proofErr w:type="spellEnd"/>
      <w:r w:rsidRPr="004043A7">
        <w:rPr>
          <w:sz w:val="28"/>
          <w:szCs w:val="28"/>
        </w:rPr>
        <w:t xml:space="preserve"> </w:t>
      </w:r>
      <w:r w:rsidRPr="004043A7">
        <w:rPr>
          <w:sz w:val="28"/>
          <w:szCs w:val="28"/>
          <w:lang w:val="kk-KZ"/>
        </w:rPr>
        <w:t xml:space="preserve">аумалы </w:t>
      </w:r>
      <w:proofErr w:type="spellStart"/>
      <w:r w:rsidRPr="004043A7">
        <w:rPr>
          <w:sz w:val="28"/>
          <w:szCs w:val="28"/>
        </w:rPr>
        <w:t>келеді</w:t>
      </w:r>
      <w:proofErr w:type="spellEnd"/>
      <w:r w:rsidRPr="004043A7">
        <w:rPr>
          <w:sz w:val="28"/>
          <w:szCs w:val="28"/>
        </w:rPr>
        <w:t xml:space="preserve">, </w:t>
      </w:r>
      <w:proofErr w:type="spellStart"/>
      <w:r w:rsidRPr="004043A7">
        <w:rPr>
          <w:sz w:val="28"/>
          <w:szCs w:val="28"/>
        </w:rPr>
        <w:t>дәл</w:t>
      </w:r>
      <w:proofErr w:type="spellEnd"/>
      <w:r w:rsidRPr="004043A7">
        <w:rPr>
          <w:sz w:val="28"/>
          <w:szCs w:val="28"/>
        </w:rPr>
        <w:t xml:space="preserve"> </w:t>
      </w:r>
      <w:proofErr w:type="spellStart"/>
      <w:r w:rsidRPr="004043A7">
        <w:rPr>
          <w:sz w:val="28"/>
          <w:szCs w:val="28"/>
        </w:rPr>
        <w:t>осылай</w:t>
      </w:r>
      <w:proofErr w:type="spellEnd"/>
      <w:r w:rsidRPr="004043A7">
        <w:rPr>
          <w:sz w:val="28"/>
          <w:szCs w:val="28"/>
        </w:rPr>
        <w:t xml:space="preserve"> триггер </w:t>
      </w:r>
      <w:proofErr w:type="spellStart"/>
      <w:r w:rsidRPr="004043A7">
        <w:rPr>
          <w:sz w:val="28"/>
          <w:szCs w:val="28"/>
        </w:rPr>
        <w:t>сияқты</w:t>
      </w:r>
      <w:proofErr w:type="spellEnd"/>
      <w:r w:rsidRPr="004043A7">
        <w:rPr>
          <w:sz w:val="28"/>
          <w:szCs w:val="28"/>
        </w:rPr>
        <w:t xml:space="preserve"> </w:t>
      </w:r>
      <w:proofErr w:type="spellStart"/>
      <w:r w:rsidRPr="004043A7">
        <w:rPr>
          <w:sz w:val="28"/>
          <w:szCs w:val="28"/>
        </w:rPr>
        <w:t>кірулерден</w:t>
      </w:r>
      <w:proofErr w:type="spellEnd"/>
      <w:r w:rsidRPr="004043A7">
        <w:rPr>
          <w:sz w:val="28"/>
          <w:szCs w:val="28"/>
        </w:rPr>
        <w:t xml:space="preserve"> сигнал </w:t>
      </w:r>
      <w:proofErr w:type="spellStart"/>
      <w:r w:rsidRPr="004043A7">
        <w:rPr>
          <w:sz w:val="28"/>
          <w:szCs w:val="28"/>
        </w:rPr>
        <w:t>алуынан</w:t>
      </w:r>
      <w:proofErr w:type="spellEnd"/>
      <w:r w:rsidRPr="004043A7">
        <w:rPr>
          <w:sz w:val="28"/>
          <w:szCs w:val="28"/>
        </w:rPr>
        <w:t xml:space="preserve"> </w:t>
      </w:r>
      <w:proofErr w:type="spellStart"/>
      <w:r w:rsidRPr="004043A7">
        <w:rPr>
          <w:sz w:val="28"/>
          <w:szCs w:val="28"/>
        </w:rPr>
        <w:t>кейін</w:t>
      </w:r>
      <w:proofErr w:type="spellEnd"/>
      <w:r w:rsidRPr="004043A7">
        <w:rPr>
          <w:sz w:val="28"/>
          <w:szCs w:val="28"/>
        </w:rPr>
        <w:t xml:space="preserve"> </w:t>
      </w:r>
      <w:proofErr w:type="spellStart"/>
      <w:r w:rsidRPr="004043A7">
        <w:rPr>
          <w:sz w:val="28"/>
          <w:szCs w:val="28"/>
        </w:rPr>
        <w:t>өз</w:t>
      </w:r>
      <w:proofErr w:type="spellEnd"/>
      <w:r w:rsidRPr="004043A7">
        <w:rPr>
          <w:sz w:val="28"/>
          <w:szCs w:val="28"/>
        </w:rPr>
        <w:t xml:space="preserve"> </w:t>
      </w:r>
      <w:proofErr w:type="spellStart"/>
      <w:r w:rsidRPr="004043A7">
        <w:rPr>
          <w:sz w:val="28"/>
          <w:szCs w:val="28"/>
        </w:rPr>
        <w:t>күй-жағдай</w:t>
      </w:r>
      <w:proofErr w:type="spellEnd"/>
      <w:r w:rsidRPr="004043A7">
        <w:rPr>
          <w:sz w:val="28"/>
          <w:szCs w:val="28"/>
        </w:rPr>
        <w:t xml:space="preserve"> </w:t>
      </w:r>
      <w:proofErr w:type="spellStart"/>
      <w:r w:rsidRPr="004043A7">
        <w:rPr>
          <w:sz w:val="28"/>
          <w:szCs w:val="28"/>
        </w:rPr>
        <w:t>сақтамайды</w:t>
      </w:r>
      <w:proofErr w:type="spellEnd"/>
      <w:r w:rsidRPr="004043A7">
        <w:rPr>
          <w:sz w:val="28"/>
          <w:szCs w:val="28"/>
        </w:rPr>
        <w:t>.</w:t>
      </w:r>
      <w:r w:rsidRPr="004043A7">
        <w:rPr>
          <w:sz w:val="28"/>
          <w:szCs w:val="28"/>
          <w:lang w:val="kk-KZ"/>
        </w:rPr>
        <w:t xml:space="preserve"> Сайып келгенде S=1, R=1 триггермен есте қалмайды. Бірақ оның қолдану өңдеушіге ешбір зат кедергі жасамайды, мысалы, сигнал беруге арналған жеке сигналдардың бір уақытта және жағымсыз түсуі туралы кірулер, қосымша И схема кіріспесімен. Асинхрондық RS-триггер схема және оның шартты белгілеуі 1 суретте келтірілген.</w:t>
      </w:r>
    </w:p>
    <w:p w:rsidR="00C27FBC" w:rsidRPr="004043A7" w:rsidRDefault="00C27FBC" w:rsidP="00C27FBC">
      <w:pPr>
        <w:jc w:val="center"/>
        <w:rPr>
          <w:sz w:val="28"/>
          <w:szCs w:val="28"/>
        </w:rPr>
      </w:pPr>
      <w:r w:rsidRPr="004043A7">
        <w:rPr>
          <w:noProof/>
          <w:sz w:val="28"/>
          <w:szCs w:val="28"/>
        </w:rPr>
        <w:drawing>
          <wp:inline distT="0" distB="0" distL="0" distR="0">
            <wp:extent cx="3398520" cy="1203960"/>
            <wp:effectExtent l="0" t="0"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398520" cy="1203960"/>
                    </a:xfrm>
                    <a:prstGeom prst="rect">
                      <a:avLst/>
                    </a:prstGeom>
                    <a:noFill/>
                    <a:ln>
                      <a:noFill/>
                    </a:ln>
                  </pic:spPr>
                </pic:pic>
              </a:graphicData>
            </a:graphic>
          </wp:inline>
        </w:drawing>
      </w:r>
    </w:p>
    <w:p w:rsidR="00C27FBC" w:rsidRPr="004043A7" w:rsidRDefault="00C27FBC" w:rsidP="00C27FBC">
      <w:pPr>
        <w:jc w:val="center"/>
        <w:rPr>
          <w:sz w:val="28"/>
          <w:szCs w:val="28"/>
        </w:rPr>
      </w:pPr>
    </w:p>
    <w:p w:rsidR="00C27FBC" w:rsidRPr="004043A7" w:rsidRDefault="00C27FBC" w:rsidP="00C27FBC">
      <w:pPr>
        <w:jc w:val="center"/>
        <w:rPr>
          <w:sz w:val="28"/>
          <w:szCs w:val="28"/>
        </w:rPr>
      </w:pPr>
      <w:r w:rsidRPr="004043A7">
        <w:rPr>
          <w:sz w:val="28"/>
          <w:szCs w:val="28"/>
        </w:rPr>
        <w:t>1</w:t>
      </w:r>
      <w:r>
        <w:rPr>
          <w:sz w:val="28"/>
          <w:szCs w:val="28"/>
        </w:rPr>
        <w:t xml:space="preserve"> с</w:t>
      </w:r>
      <w:r w:rsidRPr="004043A7">
        <w:rPr>
          <w:sz w:val="28"/>
          <w:szCs w:val="28"/>
          <w:lang w:val="kk-KZ"/>
        </w:rPr>
        <w:t>урет</w:t>
      </w:r>
      <w:r w:rsidRPr="004043A7">
        <w:rPr>
          <w:sz w:val="28"/>
          <w:szCs w:val="28"/>
        </w:rPr>
        <w:t xml:space="preserve"> </w:t>
      </w:r>
    </w:p>
    <w:p w:rsidR="00C27FBC" w:rsidRPr="004043A7" w:rsidRDefault="00C27FBC" w:rsidP="00C27FBC">
      <w:pPr>
        <w:jc w:val="center"/>
        <w:rPr>
          <w:sz w:val="28"/>
          <w:szCs w:val="28"/>
        </w:rPr>
      </w:pPr>
    </w:p>
    <w:p w:rsidR="00C27FBC" w:rsidRPr="004043A7" w:rsidRDefault="00C27FBC" w:rsidP="00C27FBC">
      <w:pPr>
        <w:autoSpaceDE w:val="0"/>
        <w:autoSpaceDN w:val="0"/>
        <w:adjustRightInd w:val="0"/>
        <w:ind w:firstLine="708"/>
        <w:jc w:val="both"/>
        <w:rPr>
          <w:sz w:val="28"/>
          <w:szCs w:val="28"/>
          <w:lang w:val="kk-KZ"/>
        </w:rPr>
      </w:pPr>
      <w:r w:rsidRPr="004043A7">
        <w:rPr>
          <w:sz w:val="28"/>
          <w:szCs w:val="28"/>
          <w:lang w:val="kk-KZ"/>
        </w:rPr>
        <w:t xml:space="preserve">Егер элементтердің іске қосылмаған кірулері И-НЕ бірге қосу, статикалық басқарумен </w:t>
      </w:r>
      <w:r w:rsidRPr="004043A7">
        <w:rPr>
          <w:i/>
          <w:sz w:val="28"/>
          <w:szCs w:val="28"/>
          <w:lang w:val="kk-KZ"/>
        </w:rPr>
        <w:t>синхронды RS-триггер</w:t>
      </w:r>
      <w:r w:rsidRPr="004043A7">
        <w:rPr>
          <w:sz w:val="28"/>
          <w:szCs w:val="28"/>
          <w:lang w:val="kk-KZ"/>
        </w:rPr>
        <w:t xml:space="preserve"> болып шығады (деңгеймен үйлестірілген). Синхронды RS-триггер шартты белгілеуі 2 суретте келтірілген.</w:t>
      </w:r>
    </w:p>
    <w:p w:rsidR="00C27FBC" w:rsidRPr="004043A7" w:rsidRDefault="00C27FBC" w:rsidP="00C27FBC">
      <w:pPr>
        <w:ind w:firstLine="709"/>
        <w:jc w:val="both"/>
        <w:rPr>
          <w:sz w:val="28"/>
          <w:szCs w:val="28"/>
          <w:lang w:val="kk-KZ"/>
        </w:rPr>
      </w:pPr>
    </w:p>
    <w:p w:rsidR="00C27FBC" w:rsidRPr="004043A7" w:rsidRDefault="00C27FBC" w:rsidP="00C27FBC">
      <w:pPr>
        <w:ind w:firstLine="709"/>
        <w:jc w:val="both"/>
        <w:rPr>
          <w:sz w:val="28"/>
          <w:szCs w:val="28"/>
          <w:lang w:val="kk-KZ"/>
        </w:rPr>
      </w:pPr>
    </w:p>
    <w:p w:rsidR="00C27FBC" w:rsidRPr="004043A7" w:rsidRDefault="00C27FBC" w:rsidP="00C27FBC">
      <w:pPr>
        <w:jc w:val="center"/>
        <w:rPr>
          <w:sz w:val="28"/>
          <w:szCs w:val="28"/>
        </w:rPr>
      </w:pPr>
      <w:r w:rsidRPr="004043A7">
        <w:rPr>
          <w:noProof/>
          <w:sz w:val="28"/>
          <w:szCs w:val="28"/>
        </w:rPr>
        <w:drawing>
          <wp:inline distT="0" distB="0" distL="0" distR="0">
            <wp:extent cx="960120" cy="624840"/>
            <wp:effectExtent l="0" t="0" r="0" b="381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960120" cy="624840"/>
                    </a:xfrm>
                    <a:prstGeom prst="rect">
                      <a:avLst/>
                    </a:prstGeom>
                    <a:noFill/>
                    <a:ln>
                      <a:noFill/>
                    </a:ln>
                  </pic:spPr>
                </pic:pic>
              </a:graphicData>
            </a:graphic>
          </wp:inline>
        </w:drawing>
      </w:r>
    </w:p>
    <w:p w:rsidR="00C27FBC" w:rsidRPr="004043A7" w:rsidRDefault="00C27FBC" w:rsidP="00C27FBC">
      <w:pPr>
        <w:jc w:val="center"/>
        <w:rPr>
          <w:sz w:val="28"/>
          <w:szCs w:val="28"/>
        </w:rPr>
      </w:pPr>
    </w:p>
    <w:p w:rsidR="00C27FBC" w:rsidRPr="004043A7" w:rsidRDefault="00C27FBC" w:rsidP="00C27FBC">
      <w:pPr>
        <w:jc w:val="center"/>
        <w:rPr>
          <w:sz w:val="28"/>
          <w:szCs w:val="28"/>
        </w:rPr>
      </w:pPr>
      <w:r w:rsidRPr="004043A7">
        <w:rPr>
          <w:sz w:val="28"/>
          <w:szCs w:val="28"/>
        </w:rPr>
        <w:t>2</w:t>
      </w:r>
      <w:r>
        <w:rPr>
          <w:sz w:val="28"/>
          <w:szCs w:val="28"/>
        </w:rPr>
        <w:t xml:space="preserve"> с</w:t>
      </w:r>
      <w:r w:rsidRPr="004043A7">
        <w:rPr>
          <w:sz w:val="28"/>
          <w:szCs w:val="28"/>
          <w:lang w:val="kk-KZ"/>
        </w:rPr>
        <w:t>урет</w:t>
      </w:r>
      <w:r w:rsidRPr="004043A7">
        <w:rPr>
          <w:sz w:val="28"/>
          <w:szCs w:val="28"/>
        </w:rPr>
        <w:t xml:space="preserve"> </w:t>
      </w:r>
    </w:p>
    <w:p w:rsidR="00C27FBC" w:rsidRPr="004043A7" w:rsidRDefault="00C27FBC" w:rsidP="00C27FBC">
      <w:pPr>
        <w:jc w:val="center"/>
        <w:rPr>
          <w:sz w:val="28"/>
          <w:szCs w:val="28"/>
        </w:rPr>
      </w:pPr>
    </w:p>
    <w:p w:rsidR="00C27FBC" w:rsidRPr="004043A7" w:rsidRDefault="00C27FBC" w:rsidP="00C27FBC">
      <w:pPr>
        <w:autoSpaceDE w:val="0"/>
        <w:autoSpaceDN w:val="0"/>
        <w:adjustRightInd w:val="0"/>
        <w:ind w:firstLine="708"/>
        <w:jc w:val="both"/>
        <w:rPr>
          <w:sz w:val="28"/>
          <w:szCs w:val="28"/>
          <w:lang w:val="kk-KZ"/>
        </w:rPr>
      </w:pPr>
      <w:r w:rsidRPr="004043A7">
        <w:rPr>
          <w:sz w:val="28"/>
          <w:szCs w:val="28"/>
          <w:lang w:val="kk-KZ"/>
        </w:rPr>
        <w:t>С=0 жанында сигналдардың мағыналарының S, R кірулерінде, шығулар кәрі мағыналарды сақтайды, және триггер жад тәртібінде орнында болады. С=1 жанында ол асинхрондық RS-триггер сияқты жұмыс жасайды. Триггерлер сонымен қатар статикалық басқарумен атайды «мөлдірлермен», дәл осылай қалай синхросигнала белсенді деңгейі жанында, хабар кірулерден кірулерге бөгетсіз жүреді.</w:t>
      </w:r>
    </w:p>
    <w:p w:rsidR="00C27FBC" w:rsidRPr="004043A7" w:rsidRDefault="00C27FBC" w:rsidP="00C27FBC">
      <w:pPr>
        <w:ind w:firstLine="709"/>
        <w:jc w:val="both"/>
        <w:rPr>
          <w:sz w:val="28"/>
          <w:szCs w:val="28"/>
        </w:rPr>
      </w:pPr>
      <w:r w:rsidRPr="004043A7">
        <w:rPr>
          <w:i/>
          <w:sz w:val="28"/>
          <w:szCs w:val="28"/>
          <w:lang w:val="kk-KZ"/>
        </w:rPr>
        <w:t>D</w:t>
      </w:r>
      <w:r w:rsidRPr="004043A7">
        <w:rPr>
          <w:rFonts w:ascii="Times New Roman CYR" w:hAnsi="Times New Roman CYR" w:cs="Times New Roman CYR"/>
          <w:i/>
          <w:sz w:val="28"/>
          <w:szCs w:val="28"/>
          <w:lang w:val="kk-KZ"/>
        </w:rPr>
        <w:t>-триггер</w:t>
      </w:r>
      <w:r w:rsidRPr="004043A7">
        <w:rPr>
          <w:rFonts w:ascii="Times New Roman CYR" w:hAnsi="Times New Roman CYR" w:cs="Times New Roman CYR"/>
          <w:sz w:val="28"/>
          <w:szCs w:val="28"/>
          <w:lang w:val="kk-KZ"/>
        </w:rPr>
        <w:t xml:space="preserve"> екі кіруді болады: ақпараттық кіру </w:t>
      </w:r>
      <w:r w:rsidRPr="004043A7">
        <w:rPr>
          <w:sz w:val="28"/>
          <w:szCs w:val="28"/>
          <w:lang w:val="kk-KZ"/>
        </w:rPr>
        <w:t>D(ata)</w:t>
      </w:r>
      <w:r w:rsidRPr="004043A7">
        <w:rPr>
          <w:rFonts w:ascii="Times New Roman CYR" w:hAnsi="Times New Roman CYR" w:cs="Times New Roman CYR"/>
          <w:sz w:val="28"/>
          <w:szCs w:val="28"/>
          <w:lang w:val="kk-KZ"/>
        </w:rPr>
        <w:t xml:space="preserve">және басқару кіруі жазумен/жадумен </w:t>
      </w:r>
      <w:r w:rsidRPr="004043A7">
        <w:rPr>
          <w:sz w:val="28"/>
          <w:szCs w:val="28"/>
          <w:lang w:val="kk-KZ"/>
        </w:rPr>
        <w:t xml:space="preserve">L(load)/L(atch) </w:t>
      </w:r>
      <w:r w:rsidRPr="004043A7">
        <w:rPr>
          <w:rFonts w:ascii="Times New Roman CYR" w:hAnsi="Times New Roman CYR" w:cs="Times New Roman CYR"/>
          <w:sz w:val="28"/>
          <w:szCs w:val="28"/>
          <w:lang w:val="kk-KZ"/>
        </w:rPr>
        <w:t xml:space="preserve">- оның екінші атысы осы арадан - </w:t>
      </w:r>
      <w:r w:rsidRPr="004043A7">
        <w:rPr>
          <w:sz w:val="28"/>
          <w:szCs w:val="28"/>
          <w:lang w:val="kk-KZ"/>
        </w:rPr>
        <w:t>«</w:t>
      </w:r>
      <w:r w:rsidRPr="004043A7">
        <w:rPr>
          <w:rFonts w:ascii="Times New Roman CYR" w:hAnsi="Times New Roman CYR" w:cs="Times New Roman CYR"/>
          <w:sz w:val="28"/>
          <w:szCs w:val="28"/>
          <w:lang w:val="kk-KZ"/>
        </w:rPr>
        <w:t>ілгешек</w:t>
      </w:r>
      <w:r w:rsidRPr="004043A7">
        <w:rPr>
          <w:sz w:val="28"/>
          <w:szCs w:val="28"/>
          <w:lang w:val="kk-KZ"/>
        </w:rPr>
        <w:t xml:space="preserve">». </w:t>
      </w:r>
      <w:r w:rsidRPr="004043A7">
        <w:rPr>
          <w:rFonts w:ascii="Times New Roman CYR" w:hAnsi="Times New Roman CYR" w:cs="Times New Roman CYR"/>
          <w:sz w:val="28"/>
          <w:szCs w:val="28"/>
          <w:lang w:val="kk-KZ"/>
        </w:rPr>
        <w:t xml:space="preserve">Соңғы кіру С(lock)символмен жиі белгілейді. Шығатын сигнал </w:t>
      </w:r>
      <w:r w:rsidRPr="004043A7">
        <w:rPr>
          <w:sz w:val="28"/>
          <w:szCs w:val="28"/>
          <w:lang w:val="kk-KZ"/>
        </w:rPr>
        <w:t xml:space="preserve">D </w:t>
      </w:r>
      <w:r w:rsidRPr="004043A7">
        <w:rPr>
          <w:rFonts w:ascii="Times New Roman CYR" w:hAnsi="Times New Roman CYR" w:cs="Times New Roman CYR"/>
          <w:sz w:val="28"/>
          <w:szCs w:val="28"/>
          <w:lang w:val="kk-KZ"/>
        </w:rPr>
        <w:t xml:space="preserve">кіріс сигналы бірдей мағынаны қабылдайды L=1 жанында және L =0 жанында триггер күй-жағдайларының алдындағыға мағына сақтайды. </w:t>
      </w:r>
      <w:proofErr w:type="spellStart"/>
      <w:r w:rsidRPr="004043A7">
        <w:rPr>
          <w:rFonts w:ascii="Times New Roman CYR" w:hAnsi="Times New Roman CYR" w:cs="Times New Roman CYR"/>
          <w:sz w:val="28"/>
          <w:szCs w:val="28"/>
        </w:rPr>
        <w:t>Кестесі</w:t>
      </w:r>
      <w:proofErr w:type="spellEnd"/>
      <w:r w:rsidRPr="004043A7">
        <w:rPr>
          <w:rFonts w:ascii="Times New Roman CYR" w:hAnsi="Times New Roman CYR" w:cs="Times New Roman CYR"/>
          <w:sz w:val="28"/>
          <w:szCs w:val="28"/>
        </w:rPr>
        <w:t xml:space="preserve"> </w:t>
      </w:r>
      <w:proofErr w:type="spellStart"/>
      <w:r w:rsidRPr="004043A7">
        <w:rPr>
          <w:rFonts w:ascii="Times New Roman CYR" w:hAnsi="Times New Roman CYR" w:cs="Times New Roman CYR"/>
          <w:sz w:val="28"/>
          <w:szCs w:val="28"/>
        </w:rPr>
        <w:t>түрді</w:t>
      </w:r>
      <w:proofErr w:type="spellEnd"/>
      <w:r w:rsidRPr="004043A7">
        <w:rPr>
          <w:rFonts w:ascii="Times New Roman CYR" w:hAnsi="Times New Roman CYR" w:cs="Times New Roman CYR"/>
          <w:sz w:val="28"/>
          <w:szCs w:val="28"/>
        </w:rPr>
        <w:t xml:space="preserve"> </w:t>
      </w:r>
      <w:proofErr w:type="spellStart"/>
      <w:r w:rsidRPr="004043A7">
        <w:rPr>
          <w:rFonts w:ascii="Times New Roman CYR" w:hAnsi="Times New Roman CYR" w:cs="Times New Roman CYR"/>
          <w:sz w:val="28"/>
          <w:szCs w:val="28"/>
        </w:rPr>
        <w:t>болады</w:t>
      </w:r>
      <w:proofErr w:type="spellEnd"/>
      <w:r w:rsidRPr="004043A7">
        <w:rPr>
          <w:rFonts w:ascii="Times New Roman CYR" w:hAnsi="Times New Roman CYR" w:cs="Times New Roman CYR"/>
          <w:sz w:val="28"/>
          <w:szCs w:val="28"/>
        </w:rPr>
        <w:t>:</w:t>
      </w:r>
    </w:p>
    <w:p w:rsidR="00C27FBC" w:rsidRPr="004043A7" w:rsidRDefault="00C27FBC" w:rsidP="00C27FBC">
      <w:pPr>
        <w:ind w:firstLine="709"/>
        <w:jc w:val="both"/>
        <w:rPr>
          <w:sz w:val="28"/>
          <w:szCs w:val="28"/>
        </w:rPr>
      </w:pPr>
    </w:p>
    <w:p w:rsidR="00C27FBC" w:rsidRPr="004043A7" w:rsidRDefault="00C27FBC" w:rsidP="00C27FBC">
      <w:pPr>
        <w:ind w:firstLine="709"/>
        <w:jc w:val="both"/>
        <w:rPr>
          <w:sz w:val="28"/>
          <w:szCs w:val="28"/>
        </w:rPr>
      </w:pPr>
      <w:r w:rsidRPr="004043A7">
        <w:rPr>
          <w:sz w:val="28"/>
          <w:szCs w:val="28"/>
          <w:lang w:val="kk-KZ"/>
        </w:rPr>
        <w:t>Кесте</w:t>
      </w:r>
      <w:r w:rsidRPr="004043A7">
        <w:rPr>
          <w:sz w:val="28"/>
          <w:szCs w:val="28"/>
        </w:rPr>
        <w:t xml:space="preserve"> 2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13"/>
        <w:gridCol w:w="1512"/>
        <w:gridCol w:w="1513"/>
        <w:gridCol w:w="1518"/>
        <w:gridCol w:w="3289"/>
      </w:tblGrid>
      <w:tr w:rsidR="00C27FBC" w:rsidRPr="004043A7" w:rsidTr="007D5BFE">
        <w:tc>
          <w:tcPr>
            <w:tcW w:w="1602" w:type="dxa"/>
          </w:tcPr>
          <w:p w:rsidR="00C27FBC" w:rsidRPr="004043A7" w:rsidRDefault="00C27FBC" w:rsidP="007D5BFE">
            <w:pPr>
              <w:jc w:val="center"/>
              <w:rPr>
                <w:sz w:val="28"/>
                <w:szCs w:val="28"/>
                <w:lang w:val="en-US"/>
              </w:rPr>
            </w:pPr>
            <w:r w:rsidRPr="004043A7">
              <w:rPr>
                <w:sz w:val="28"/>
                <w:szCs w:val="28"/>
                <w:lang w:val="en-US"/>
              </w:rPr>
              <w:t>D</w:t>
            </w:r>
          </w:p>
        </w:tc>
        <w:tc>
          <w:tcPr>
            <w:tcW w:w="1602" w:type="dxa"/>
          </w:tcPr>
          <w:p w:rsidR="00C27FBC" w:rsidRPr="004043A7" w:rsidRDefault="00C27FBC" w:rsidP="007D5BFE">
            <w:pPr>
              <w:jc w:val="center"/>
              <w:rPr>
                <w:sz w:val="28"/>
                <w:szCs w:val="28"/>
                <w:lang w:val="en-US"/>
              </w:rPr>
            </w:pPr>
            <w:r w:rsidRPr="004043A7">
              <w:rPr>
                <w:sz w:val="28"/>
                <w:szCs w:val="28"/>
                <w:lang w:val="en-US"/>
              </w:rPr>
              <w:t>C</w:t>
            </w:r>
          </w:p>
        </w:tc>
        <w:tc>
          <w:tcPr>
            <w:tcW w:w="1602" w:type="dxa"/>
          </w:tcPr>
          <w:p w:rsidR="00C27FBC" w:rsidRPr="004043A7" w:rsidRDefault="00C27FBC" w:rsidP="007D5BFE">
            <w:pPr>
              <w:jc w:val="center"/>
              <w:rPr>
                <w:sz w:val="28"/>
                <w:szCs w:val="28"/>
                <w:lang w:val="en-US"/>
              </w:rPr>
            </w:pPr>
            <w:r w:rsidRPr="004043A7">
              <w:rPr>
                <w:sz w:val="28"/>
                <w:szCs w:val="28"/>
                <w:lang w:val="en-US"/>
              </w:rPr>
              <w:t>Q</w:t>
            </w:r>
          </w:p>
        </w:tc>
        <w:tc>
          <w:tcPr>
            <w:tcW w:w="1602" w:type="dxa"/>
          </w:tcPr>
          <w:p w:rsidR="00C27FBC" w:rsidRPr="004043A7" w:rsidRDefault="00C27FBC" w:rsidP="007D5BFE">
            <w:pPr>
              <w:jc w:val="center"/>
              <w:rPr>
                <w:sz w:val="28"/>
                <w:szCs w:val="28"/>
              </w:rPr>
            </w:pPr>
            <w:r w:rsidRPr="004043A7">
              <w:rPr>
                <w:position w:val="-10"/>
                <w:sz w:val="28"/>
                <w:szCs w:val="28"/>
              </w:rPr>
              <w:object w:dxaOrig="260" w:dyaOrig="360">
                <v:shape id="_x0000_i1029" type="#_x0000_t75" style="width:13.2pt;height:18pt" o:ole="">
                  <v:imagedata r:id="rId6" o:title=""/>
                </v:shape>
                <o:OLEObject Type="Embed" ProgID="Equation.3" ShapeID="_x0000_i1029" DrawAspect="Content" ObjectID="_1633121892" r:id="rId13"/>
              </w:object>
            </w:r>
          </w:p>
        </w:tc>
        <w:tc>
          <w:tcPr>
            <w:tcW w:w="3446" w:type="dxa"/>
          </w:tcPr>
          <w:p w:rsidR="00C27FBC" w:rsidRPr="004043A7" w:rsidRDefault="00C27FBC" w:rsidP="007D5BFE">
            <w:pPr>
              <w:jc w:val="center"/>
              <w:rPr>
                <w:sz w:val="28"/>
                <w:szCs w:val="28"/>
              </w:rPr>
            </w:pPr>
            <w:r w:rsidRPr="004043A7">
              <w:rPr>
                <w:sz w:val="28"/>
                <w:szCs w:val="28"/>
                <w:lang w:val="kk-KZ"/>
              </w:rPr>
              <w:t>Тәртіптің</w:t>
            </w:r>
            <w:r w:rsidRPr="004043A7">
              <w:rPr>
                <w:sz w:val="28"/>
                <w:szCs w:val="28"/>
              </w:rPr>
              <w:t xml:space="preserve"> </w:t>
            </w:r>
            <w:r w:rsidRPr="004043A7">
              <w:rPr>
                <w:sz w:val="28"/>
                <w:szCs w:val="28"/>
                <w:lang w:val="kk-KZ"/>
              </w:rPr>
              <w:t>атауы</w:t>
            </w:r>
          </w:p>
        </w:tc>
      </w:tr>
      <w:tr w:rsidR="00C27FBC" w:rsidRPr="004043A7" w:rsidTr="007D5BFE">
        <w:tc>
          <w:tcPr>
            <w:tcW w:w="1602" w:type="dxa"/>
          </w:tcPr>
          <w:p w:rsidR="00C27FBC" w:rsidRPr="004043A7" w:rsidRDefault="00C27FBC" w:rsidP="007D5BFE">
            <w:pPr>
              <w:jc w:val="center"/>
              <w:rPr>
                <w:sz w:val="28"/>
                <w:szCs w:val="28"/>
              </w:rPr>
            </w:pPr>
            <w:r w:rsidRPr="004043A7">
              <w:rPr>
                <w:sz w:val="28"/>
                <w:szCs w:val="28"/>
              </w:rPr>
              <w:t>0</w:t>
            </w:r>
          </w:p>
        </w:tc>
        <w:tc>
          <w:tcPr>
            <w:tcW w:w="1602" w:type="dxa"/>
          </w:tcPr>
          <w:p w:rsidR="00C27FBC" w:rsidRPr="004043A7" w:rsidRDefault="00C27FBC" w:rsidP="007D5BFE">
            <w:pPr>
              <w:jc w:val="center"/>
              <w:rPr>
                <w:sz w:val="28"/>
                <w:szCs w:val="28"/>
              </w:rPr>
            </w:pPr>
            <w:r w:rsidRPr="004043A7">
              <w:rPr>
                <w:sz w:val="28"/>
                <w:szCs w:val="28"/>
              </w:rPr>
              <w:t>1</w:t>
            </w:r>
          </w:p>
        </w:tc>
        <w:tc>
          <w:tcPr>
            <w:tcW w:w="1602" w:type="dxa"/>
          </w:tcPr>
          <w:p w:rsidR="00C27FBC" w:rsidRPr="004043A7" w:rsidRDefault="00C27FBC" w:rsidP="007D5BFE">
            <w:pPr>
              <w:jc w:val="center"/>
              <w:rPr>
                <w:sz w:val="28"/>
                <w:szCs w:val="28"/>
              </w:rPr>
            </w:pPr>
            <w:r w:rsidRPr="004043A7">
              <w:rPr>
                <w:sz w:val="28"/>
                <w:szCs w:val="28"/>
              </w:rPr>
              <w:t>0</w:t>
            </w:r>
          </w:p>
        </w:tc>
        <w:tc>
          <w:tcPr>
            <w:tcW w:w="1602" w:type="dxa"/>
          </w:tcPr>
          <w:p w:rsidR="00C27FBC" w:rsidRPr="004043A7" w:rsidRDefault="00C27FBC" w:rsidP="007D5BFE">
            <w:pPr>
              <w:jc w:val="center"/>
              <w:rPr>
                <w:sz w:val="28"/>
                <w:szCs w:val="28"/>
              </w:rPr>
            </w:pPr>
            <w:r w:rsidRPr="004043A7">
              <w:rPr>
                <w:sz w:val="28"/>
                <w:szCs w:val="28"/>
              </w:rPr>
              <w:t>1</w:t>
            </w:r>
          </w:p>
        </w:tc>
        <w:tc>
          <w:tcPr>
            <w:tcW w:w="3446" w:type="dxa"/>
          </w:tcPr>
          <w:p w:rsidR="00C27FBC" w:rsidRPr="004043A7" w:rsidRDefault="00C27FBC" w:rsidP="007D5BFE">
            <w:pPr>
              <w:jc w:val="center"/>
              <w:rPr>
                <w:sz w:val="28"/>
                <w:szCs w:val="28"/>
                <w:lang w:val="kk-KZ"/>
              </w:rPr>
            </w:pPr>
            <w:r w:rsidRPr="004043A7">
              <w:rPr>
                <w:sz w:val="28"/>
                <w:szCs w:val="28"/>
              </w:rPr>
              <w:t xml:space="preserve"> «0»</w:t>
            </w:r>
            <w:r w:rsidRPr="004043A7">
              <w:rPr>
                <w:sz w:val="28"/>
                <w:szCs w:val="28"/>
                <w:lang w:val="kk-KZ"/>
              </w:rPr>
              <w:t xml:space="preserve"> құру</w:t>
            </w:r>
          </w:p>
        </w:tc>
      </w:tr>
      <w:tr w:rsidR="00C27FBC" w:rsidRPr="004043A7" w:rsidTr="007D5BFE">
        <w:tc>
          <w:tcPr>
            <w:tcW w:w="1602" w:type="dxa"/>
          </w:tcPr>
          <w:p w:rsidR="00C27FBC" w:rsidRPr="004043A7" w:rsidRDefault="00C27FBC" w:rsidP="007D5BFE">
            <w:pPr>
              <w:jc w:val="center"/>
              <w:rPr>
                <w:sz w:val="28"/>
                <w:szCs w:val="28"/>
              </w:rPr>
            </w:pPr>
            <w:r w:rsidRPr="004043A7">
              <w:rPr>
                <w:sz w:val="28"/>
                <w:szCs w:val="28"/>
              </w:rPr>
              <w:lastRenderedPageBreak/>
              <w:t>1</w:t>
            </w:r>
          </w:p>
        </w:tc>
        <w:tc>
          <w:tcPr>
            <w:tcW w:w="1602" w:type="dxa"/>
          </w:tcPr>
          <w:p w:rsidR="00C27FBC" w:rsidRPr="004043A7" w:rsidRDefault="00C27FBC" w:rsidP="007D5BFE">
            <w:pPr>
              <w:jc w:val="center"/>
              <w:rPr>
                <w:sz w:val="28"/>
                <w:szCs w:val="28"/>
              </w:rPr>
            </w:pPr>
            <w:r w:rsidRPr="004043A7">
              <w:rPr>
                <w:sz w:val="28"/>
                <w:szCs w:val="28"/>
              </w:rPr>
              <w:t>1</w:t>
            </w:r>
          </w:p>
        </w:tc>
        <w:tc>
          <w:tcPr>
            <w:tcW w:w="1602" w:type="dxa"/>
          </w:tcPr>
          <w:p w:rsidR="00C27FBC" w:rsidRPr="004043A7" w:rsidRDefault="00C27FBC" w:rsidP="007D5BFE">
            <w:pPr>
              <w:jc w:val="center"/>
              <w:rPr>
                <w:sz w:val="28"/>
                <w:szCs w:val="28"/>
              </w:rPr>
            </w:pPr>
            <w:r w:rsidRPr="004043A7">
              <w:rPr>
                <w:sz w:val="28"/>
                <w:szCs w:val="28"/>
              </w:rPr>
              <w:t>1</w:t>
            </w:r>
          </w:p>
        </w:tc>
        <w:tc>
          <w:tcPr>
            <w:tcW w:w="1602" w:type="dxa"/>
          </w:tcPr>
          <w:p w:rsidR="00C27FBC" w:rsidRPr="004043A7" w:rsidRDefault="00C27FBC" w:rsidP="007D5BFE">
            <w:pPr>
              <w:jc w:val="center"/>
              <w:rPr>
                <w:sz w:val="28"/>
                <w:szCs w:val="28"/>
              </w:rPr>
            </w:pPr>
            <w:r w:rsidRPr="004043A7">
              <w:rPr>
                <w:sz w:val="28"/>
                <w:szCs w:val="28"/>
              </w:rPr>
              <w:t>0</w:t>
            </w:r>
          </w:p>
        </w:tc>
        <w:tc>
          <w:tcPr>
            <w:tcW w:w="3446" w:type="dxa"/>
          </w:tcPr>
          <w:p w:rsidR="00C27FBC" w:rsidRPr="004043A7" w:rsidRDefault="00C27FBC" w:rsidP="007D5BFE">
            <w:pPr>
              <w:jc w:val="center"/>
              <w:rPr>
                <w:sz w:val="28"/>
                <w:szCs w:val="28"/>
                <w:lang w:val="kk-KZ"/>
              </w:rPr>
            </w:pPr>
            <w:r w:rsidRPr="004043A7">
              <w:rPr>
                <w:sz w:val="28"/>
                <w:szCs w:val="28"/>
              </w:rPr>
              <w:t xml:space="preserve"> «1»</w:t>
            </w:r>
            <w:r w:rsidRPr="004043A7">
              <w:rPr>
                <w:sz w:val="28"/>
                <w:szCs w:val="28"/>
                <w:lang w:val="kk-KZ"/>
              </w:rPr>
              <w:t xml:space="preserve"> құру</w:t>
            </w:r>
          </w:p>
        </w:tc>
      </w:tr>
      <w:tr w:rsidR="00C27FBC" w:rsidRPr="004043A7" w:rsidTr="007D5BFE">
        <w:tc>
          <w:tcPr>
            <w:tcW w:w="1602" w:type="dxa"/>
          </w:tcPr>
          <w:p w:rsidR="00C27FBC" w:rsidRPr="004043A7" w:rsidRDefault="00C27FBC" w:rsidP="007D5BFE">
            <w:pPr>
              <w:jc w:val="center"/>
              <w:rPr>
                <w:sz w:val="28"/>
                <w:szCs w:val="28"/>
              </w:rPr>
            </w:pPr>
            <w:r w:rsidRPr="004043A7">
              <w:rPr>
                <w:sz w:val="28"/>
                <w:szCs w:val="28"/>
              </w:rPr>
              <w:t>0</w:t>
            </w:r>
          </w:p>
        </w:tc>
        <w:tc>
          <w:tcPr>
            <w:tcW w:w="1602" w:type="dxa"/>
          </w:tcPr>
          <w:p w:rsidR="00C27FBC" w:rsidRPr="004043A7" w:rsidRDefault="00C27FBC" w:rsidP="007D5BFE">
            <w:pPr>
              <w:jc w:val="center"/>
              <w:rPr>
                <w:sz w:val="28"/>
                <w:szCs w:val="28"/>
              </w:rPr>
            </w:pPr>
            <w:r w:rsidRPr="004043A7">
              <w:rPr>
                <w:sz w:val="28"/>
                <w:szCs w:val="28"/>
              </w:rPr>
              <w:t>0</w:t>
            </w:r>
          </w:p>
        </w:tc>
        <w:tc>
          <w:tcPr>
            <w:tcW w:w="1602" w:type="dxa"/>
          </w:tcPr>
          <w:p w:rsidR="00C27FBC" w:rsidRPr="004043A7" w:rsidRDefault="00C27FBC" w:rsidP="007D5BFE">
            <w:pPr>
              <w:jc w:val="center"/>
              <w:rPr>
                <w:sz w:val="28"/>
                <w:szCs w:val="28"/>
                <w:lang w:val="en-US"/>
              </w:rPr>
            </w:pPr>
            <w:r w:rsidRPr="004043A7">
              <w:rPr>
                <w:sz w:val="28"/>
                <w:szCs w:val="28"/>
                <w:lang w:val="en-US"/>
              </w:rPr>
              <w:t>Q</w:t>
            </w:r>
          </w:p>
        </w:tc>
        <w:tc>
          <w:tcPr>
            <w:tcW w:w="1602" w:type="dxa"/>
          </w:tcPr>
          <w:p w:rsidR="00C27FBC" w:rsidRPr="004043A7" w:rsidRDefault="00C27FBC" w:rsidP="007D5BFE">
            <w:pPr>
              <w:jc w:val="center"/>
              <w:rPr>
                <w:sz w:val="28"/>
                <w:szCs w:val="28"/>
              </w:rPr>
            </w:pPr>
            <w:r w:rsidRPr="004043A7">
              <w:rPr>
                <w:position w:val="-10"/>
                <w:sz w:val="28"/>
                <w:szCs w:val="28"/>
              </w:rPr>
              <w:object w:dxaOrig="260" w:dyaOrig="360">
                <v:shape id="_x0000_i1030" type="#_x0000_t75" style="width:13.2pt;height:18pt" o:ole="">
                  <v:imagedata r:id="rId6" o:title=""/>
                </v:shape>
                <o:OLEObject Type="Embed" ProgID="Equation.3" ShapeID="_x0000_i1030" DrawAspect="Content" ObjectID="_1633121893" r:id="rId14"/>
              </w:object>
            </w:r>
          </w:p>
        </w:tc>
        <w:tc>
          <w:tcPr>
            <w:tcW w:w="3446" w:type="dxa"/>
          </w:tcPr>
          <w:p w:rsidR="00C27FBC" w:rsidRPr="004043A7" w:rsidRDefault="00C27FBC" w:rsidP="007D5BFE">
            <w:pPr>
              <w:jc w:val="center"/>
              <w:rPr>
                <w:sz w:val="28"/>
                <w:szCs w:val="28"/>
                <w:lang w:val="kk-KZ"/>
              </w:rPr>
            </w:pPr>
            <w:r w:rsidRPr="004043A7">
              <w:rPr>
                <w:sz w:val="28"/>
                <w:szCs w:val="28"/>
                <w:lang w:val="kk-KZ"/>
              </w:rPr>
              <w:t>Хабар сақтауы</w:t>
            </w:r>
          </w:p>
        </w:tc>
      </w:tr>
      <w:tr w:rsidR="00C27FBC" w:rsidRPr="004043A7" w:rsidTr="007D5BFE">
        <w:tc>
          <w:tcPr>
            <w:tcW w:w="1602" w:type="dxa"/>
          </w:tcPr>
          <w:p w:rsidR="00C27FBC" w:rsidRPr="004043A7" w:rsidRDefault="00C27FBC" w:rsidP="007D5BFE">
            <w:pPr>
              <w:jc w:val="center"/>
              <w:rPr>
                <w:sz w:val="28"/>
                <w:szCs w:val="28"/>
              </w:rPr>
            </w:pPr>
            <w:r w:rsidRPr="004043A7">
              <w:rPr>
                <w:sz w:val="28"/>
                <w:szCs w:val="28"/>
              </w:rPr>
              <w:t>1</w:t>
            </w:r>
          </w:p>
        </w:tc>
        <w:tc>
          <w:tcPr>
            <w:tcW w:w="1602" w:type="dxa"/>
          </w:tcPr>
          <w:p w:rsidR="00C27FBC" w:rsidRPr="004043A7" w:rsidRDefault="00C27FBC" w:rsidP="007D5BFE">
            <w:pPr>
              <w:jc w:val="center"/>
              <w:rPr>
                <w:sz w:val="28"/>
                <w:szCs w:val="28"/>
              </w:rPr>
            </w:pPr>
            <w:r w:rsidRPr="004043A7">
              <w:rPr>
                <w:sz w:val="28"/>
                <w:szCs w:val="28"/>
              </w:rPr>
              <w:t>0</w:t>
            </w:r>
          </w:p>
        </w:tc>
        <w:tc>
          <w:tcPr>
            <w:tcW w:w="1602" w:type="dxa"/>
          </w:tcPr>
          <w:p w:rsidR="00C27FBC" w:rsidRPr="004043A7" w:rsidRDefault="00C27FBC" w:rsidP="007D5BFE">
            <w:pPr>
              <w:jc w:val="center"/>
              <w:rPr>
                <w:sz w:val="28"/>
                <w:szCs w:val="28"/>
                <w:lang w:val="en-US"/>
              </w:rPr>
            </w:pPr>
            <w:r w:rsidRPr="004043A7">
              <w:rPr>
                <w:sz w:val="28"/>
                <w:szCs w:val="28"/>
                <w:lang w:val="en-US"/>
              </w:rPr>
              <w:t>Q</w:t>
            </w:r>
          </w:p>
        </w:tc>
        <w:tc>
          <w:tcPr>
            <w:tcW w:w="1602" w:type="dxa"/>
          </w:tcPr>
          <w:p w:rsidR="00C27FBC" w:rsidRPr="004043A7" w:rsidRDefault="00C27FBC" w:rsidP="007D5BFE">
            <w:pPr>
              <w:jc w:val="center"/>
              <w:rPr>
                <w:sz w:val="28"/>
                <w:szCs w:val="28"/>
              </w:rPr>
            </w:pPr>
            <w:r w:rsidRPr="004043A7">
              <w:rPr>
                <w:position w:val="-10"/>
                <w:sz w:val="28"/>
                <w:szCs w:val="28"/>
              </w:rPr>
              <w:object w:dxaOrig="260" w:dyaOrig="360">
                <v:shape id="_x0000_i1031" type="#_x0000_t75" style="width:13.2pt;height:18pt" o:ole="">
                  <v:imagedata r:id="rId6" o:title=""/>
                </v:shape>
                <o:OLEObject Type="Embed" ProgID="Equation.3" ShapeID="_x0000_i1031" DrawAspect="Content" ObjectID="_1633121894" r:id="rId15"/>
              </w:object>
            </w:r>
          </w:p>
        </w:tc>
        <w:tc>
          <w:tcPr>
            <w:tcW w:w="3446" w:type="dxa"/>
          </w:tcPr>
          <w:p w:rsidR="00C27FBC" w:rsidRPr="004043A7" w:rsidRDefault="00C27FBC" w:rsidP="007D5BFE">
            <w:pPr>
              <w:jc w:val="center"/>
              <w:rPr>
                <w:sz w:val="28"/>
                <w:szCs w:val="28"/>
                <w:lang w:val="kk-KZ"/>
              </w:rPr>
            </w:pPr>
            <w:r w:rsidRPr="004043A7">
              <w:rPr>
                <w:sz w:val="28"/>
                <w:szCs w:val="28"/>
                <w:lang w:val="kk-KZ"/>
              </w:rPr>
              <w:t>Хабар тастауы</w:t>
            </w:r>
          </w:p>
        </w:tc>
      </w:tr>
    </w:tbl>
    <w:p w:rsidR="00C27FBC" w:rsidRPr="004043A7" w:rsidRDefault="00C27FBC" w:rsidP="00C27FBC">
      <w:pPr>
        <w:ind w:firstLine="709"/>
        <w:jc w:val="both"/>
        <w:rPr>
          <w:sz w:val="28"/>
          <w:szCs w:val="28"/>
        </w:rPr>
      </w:pPr>
    </w:p>
    <w:p w:rsidR="00C27FBC" w:rsidRPr="004043A7" w:rsidRDefault="00C27FBC" w:rsidP="00C27FBC">
      <w:pPr>
        <w:ind w:firstLine="709"/>
        <w:jc w:val="both"/>
        <w:rPr>
          <w:sz w:val="28"/>
          <w:szCs w:val="28"/>
        </w:rPr>
      </w:pPr>
      <w:proofErr w:type="spellStart"/>
      <w:r w:rsidRPr="004043A7">
        <w:rPr>
          <w:rFonts w:ascii="Times New Roman CYR" w:hAnsi="Times New Roman CYR" w:cs="Times New Roman CYR"/>
          <w:sz w:val="28"/>
          <w:szCs w:val="28"/>
        </w:rPr>
        <w:t>Мына</w:t>
      </w:r>
      <w:proofErr w:type="spellEnd"/>
      <w:r w:rsidRPr="004043A7">
        <w:rPr>
          <w:rFonts w:ascii="Times New Roman CYR" w:hAnsi="Times New Roman CYR" w:cs="Times New Roman CYR"/>
          <w:sz w:val="28"/>
          <w:szCs w:val="28"/>
        </w:rPr>
        <w:t xml:space="preserve"> </w:t>
      </w:r>
      <w:proofErr w:type="spellStart"/>
      <w:r w:rsidRPr="004043A7">
        <w:rPr>
          <w:rFonts w:ascii="Times New Roman CYR" w:hAnsi="Times New Roman CYR" w:cs="Times New Roman CYR"/>
          <w:sz w:val="28"/>
          <w:szCs w:val="28"/>
        </w:rPr>
        <w:t>кестеге</w:t>
      </w:r>
      <w:proofErr w:type="spellEnd"/>
      <w:r w:rsidRPr="004043A7">
        <w:rPr>
          <w:rFonts w:ascii="Times New Roman CYR" w:hAnsi="Times New Roman CYR" w:cs="Times New Roman CYR"/>
          <w:sz w:val="28"/>
          <w:szCs w:val="28"/>
        </w:rPr>
        <w:t xml:space="preserve"> </w:t>
      </w:r>
      <w:r w:rsidRPr="004043A7">
        <w:rPr>
          <w:sz w:val="28"/>
          <w:szCs w:val="28"/>
        </w:rPr>
        <w:t xml:space="preserve">3 </w:t>
      </w:r>
      <w:proofErr w:type="spellStart"/>
      <w:r w:rsidRPr="004043A7">
        <w:rPr>
          <w:rFonts w:ascii="Times New Roman CYR" w:hAnsi="Times New Roman CYR" w:cs="Times New Roman CYR"/>
          <w:sz w:val="28"/>
          <w:szCs w:val="28"/>
        </w:rPr>
        <w:t>суретте</w:t>
      </w:r>
      <w:proofErr w:type="spellEnd"/>
      <w:r w:rsidRPr="004043A7">
        <w:rPr>
          <w:rFonts w:ascii="Times New Roman CYR" w:hAnsi="Times New Roman CYR" w:cs="Times New Roman CYR"/>
          <w:sz w:val="28"/>
          <w:szCs w:val="28"/>
        </w:rPr>
        <w:t xml:space="preserve"> схема </w:t>
      </w:r>
      <w:proofErr w:type="spellStart"/>
      <w:r w:rsidRPr="004043A7">
        <w:rPr>
          <w:rFonts w:ascii="Times New Roman CYR" w:hAnsi="Times New Roman CYR" w:cs="Times New Roman CYR"/>
          <w:sz w:val="28"/>
          <w:szCs w:val="28"/>
        </w:rPr>
        <w:t>және</w:t>
      </w:r>
      <w:proofErr w:type="spellEnd"/>
      <w:r w:rsidRPr="004043A7">
        <w:rPr>
          <w:rFonts w:ascii="Times New Roman CYR" w:hAnsi="Times New Roman CYR" w:cs="Times New Roman CYR"/>
          <w:sz w:val="28"/>
          <w:szCs w:val="28"/>
        </w:rPr>
        <w:t xml:space="preserve"> </w:t>
      </w:r>
      <w:r w:rsidRPr="004043A7">
        <w:rPr>
          <w:sz w:val="28"/>
          <w:szCs w:val="28"/>
          <w:lang w:val="en-US"/>
        </w:rPr>
        <w:t>D</w:t>
      </w:r>
      <w:r w:rsidRPr="004043A7">
        <w:rPr>
          <w:rFonts w:ascii="Times New Roman CYR" w:hAnsi="Times New Roman CYR" w:cs="Times New Roman CYR"/>
          <w:sz w:val="28"/>
          <w:szCs w:val="28"/>
        </w:rPr>
        <w:t>-триггер</w:t>
      </w:r>
      <w:r w:rsidRPr="004043A7">
        <w:rPr>
          <w:rFonts w:ascii="Times New Roman CYR" w:hAnsi="Times New Roman CYR" w:cs="Times New Roman CYR"/>
          <w:sz w:val="28"/>
          <w:szCs w:val="28"/>
          <w:lang w:val="kk-KZ"/>
        </w:rPr>
        <w:t>дің</w:t>
      </w:r>
      <w:r w:rsidRPr="004043A7">
        <w:rPr>
          <w:rFonts w:ascii="Times New Roman CYR" w:hAnsi="Times New Roman CYR" w:cs="Times New Roman CYR"/>
          <w:sz w:val="28"/>
          <w:szCs w:val="28"/>
        </w:rPr>
        <w:t xml:space="preserve"> </w:t>
      </w:r>
      <w:proofErr w:type="spellStart"/>
      <w:r w:rsidRPr="004043A7">
        <w:rPr>
          <w:rFonts w:ascii="Times New Roman CYR" w:hAnsi="Times New Roman CYR" w:cs="Times New Roman CYR"/>
          <w:sz w:val="28"/>
          <w:szCs w:val="28"/>
        </w:rPr>
        <w:t>шартты</w:t>
      </w:r>
      <w:proofErr w:type="spellEnd"/>
      <w:r w:rsidRPr="004043A7">
        <w:rPr>
          <w:rFonts w:ascii="Times New Roman CYR" w:hAnsi="Times New Roman CYR" w:cs="Times New Roman CYR"/>
          <w:sz w:val="28"/>
          <w:szCs w:val="28"/>
        </w:rPr>
        <w:t xml:space="preserve"> </w:t>
      </w:r>
      <w:proofErr w:type="spellStart"/>
      <w:r w:rsidRPr="004043A7">
        <w:rPr>
          <w:rFonts w:ascii="Times New Roman CYR" w:hAnsi="Times New Roman CYR" w:cs="Times New Roman CYR"/>
          <w:sz w:val="28"/>
          <w:szCs w:val="28"/>
        </w:rPr>
        <w:t>белгілеуі</w:t>
      </w:r>
      <w:proofErr w:type="spellEnd"/>
      <w:r w:rsidRPr="004043A7">
        <w:rPr>
          <w:rFonts w:ascii="Times New Roman CYR" w:hAnsi="Times New Roman CYR" w:cs="Times New Roman CYR"/>
          <w:sz w:val="28"/>
          <w:szCs w:val="28"/>
        </w:rPr>
        <w:t xml:space="preserve"> </w:t>
      </w:r>
      <w:proofErr w:type="spellStart"/>
      <w:r w:rsidRPr="004043A7">
        <w:rPr>
          <w:rFonts w:ascii="Times New Roman CYR" w:hAnsi="Times New Roman CYR" w:cs="Times New Roman CYR"/>
          <w:sz w:val="28"/>
          <w:szCs w:val="28"/>
        </w:rPr>
        <w:t>талапқа</w:t>
      </w:r>
      <w:proofErr w:type="spellEnd"/>
      <w:r w:rsidRPr="004043A7">
        <w:rPr>
          <w:rFonts w:ascii="Times New Roman CYR" w:hAnsi="Times New Roman CYR" w:cs="Times New Roman CYR"/>
          <w:sz w:val="28"/>
          <w:szCs w:val="28"/>
        </w:rPr>
        <w:t xml:space="preserve"> </w:t>
      </w:r>
      <w:proofErr w:type="spellStart"/>
      <w:r w:rsidRPr="004043A7">
        <w:rPr>
          <w:rFonts w:ascii="Times New Roman CYR" w:hAnsi="Times New Roman CYR" w:cs="Times New Roman CYR"/>
          <w:sz w:val="28"/>
          <w:szCs w:val="28"/>
        </w:rPr>
        <w:t>сай</w:t>
      </w:r>
      <w:proofErr w:type="spellEnd"/>
      <w:r w:rsidRPr="004043A7">
        <w:rPr>
          <w:rFonts w:ascii="Times New Roman CYR" w:hAnsi="Times New Roman CYR" w:cs="Times New Roman CYR"/>
          <w:sz w:val="28"/>
          <w:szCs w:val="28"/>
        </w:rPr>
        <w:t xml:space="preserve"> </w:t>
      </w:r>
      <w:proofErr w:type="spellStart"/>
      <w:r w:rsidRPr="004043A7">
        <w:rPr>
          <w:rFonts w:ascii="Times New Roman CYR" w:hAnsi="Times New Roman CYR" w:cs="Times New Roman CYR"/>
          <w:sz w:val="28"/>
          <w:szCs w:val="28"/>
        </w:rPr>
        <w:t>болады</w:t>
      </w:r>
      <w:proofErr w:type="spellEnd"/>
      <w:r w:rsidRPr="004043A7">
        <w:rPr>
          <w:rFonts w:ascii="Times New Roman CYR" w:hAnsi="Times New Roman CYR" w:cs="Times New Roman CYR"/>
          <w:sz w:val="28"/>
          <w:szCs w:val="28"/>
        </w:rPr>
        <w:t>.</w:t>
      </w:r>
    </w:p>
    <w:p w:rsidR="00C27FBC" w:rsidRPr="004043A7" w:rsidRDefault="00C27FBC" w:rsidP="00C27FBC">
      <w:pPr>
        <w:ind w:firstLine="709"/>
        <w:jc w:val="both"/>
        <w:rPr>
          <w:sz w:val="28"/>
          <w:szCs w:val="28"/>
        </w:rPr>
      </w:pPr>
    </w:p>
    <w:p w:rsidR="00C27FBC" w:rsidRPr="004043A7" w:rsidRDefault="00C27FBC" w:rsidP="00C27FBC">
      <w:pPr>
        <w:jc w:val="center"/>
        <w:rPr>
          <w:sz w:val="28"/>
          <w:szCs w:val="28"/>
        </w:rPr>
      </w:pPr>
      <w:r w:rsidRPr="004043A7">
        <w:rPr>
          <w:noProof/>
          <w:sz w:val="28"/>
          <w:szCs w:val="28"/>
        </w:rPr>
        <w:drawing>
          <wp:inline distT="0" distB="0" distL="0" distR="0">
            <wp:extent cx="3451860" cy="1188720"/>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3451860" cy="1188720"/>
                    </a:xfrm>
                    <a:prstGeom prst="rect">
                      <a:avLst/>
                    </a:prstGeom>
                    <a:noFill/>
                    <a:ln>
                      <a:noFill/>
                    </a:ln>
                  </pic:spPr>
                </pic:pic>
              </a:graphicData>
            </a:graphic>
          </wp:inline>
        </w:drawing>
      </w:r>
    </w:p>
    <w:p w:rsidR="00C27FBC" w:rsidRPr="004043A7" w:rsidRDefault="00C27FBC" w:rsidP="00C27FBC">
      <w:pPr>
        <w:jc w:val="center"/>
        <w:rPr>
          <w:sz w:val="28"/>
          <w:szCs w:val="28"/>
        </w:rPr>
      </w:pPr>
    </w:p>
    <w:p w:rsidR="00C27FBC" w:rsidRPr="004043A7" w:rsidRDefault="00C27FBC" w:rsidP="00C27FBC">
      <w:pPr>
        <w:jc w:val="center"/>
        <w:rPr>
          <w:sz w:val="28"/>
          <w:szCs w:val="28"/>
        </w:rPr>
      </w:pPr>
      <w:r w:rsidRPr="004043A7">
        <w:rPr>
          <w:sz w:val="28"/>
          <w:szCs w:val="28"/>
        </w:rPr>
        <w:t>3</w:t>
      </w:r>
      <w:r>
        <w:rPr>
          <w:sz w:val="28"/>
          <w:szCs w:val="28"/>
        </w:rPr>
        <w:t xml:space="preserve"> с</w:t>
      </w:r>
      <w:r w:rsidRPr="004043A7">
        <w:rPr>
          <w:sz w:val="28"/>
          <w:szCs w:val="28"/>
          <w:lang w:val="kk-KZ"/>
        </w:rPr>
        <w:t>урет</w:t>
      </w:r>
      <w:r w:rsidRPr="004043A7">
        <w:rPr>
          <w:sz w:val="28"/>
          <w:szCs w:val="28"/>
        </w:rPr>
        <w:t xml:space="preserve"> </w:t>
      </w:r>
    </w:p>
    <w:p w:rsidR="00C27FBC" w:rsidRPr="004043A7" w:rsidRDefault="00C27FBC" w:rsidP="00C27FBC">
      <w:pPr>
        <w:ind w:firstLine="709"/>
        <w:jc w:val="both"/>
        <w:rPr>
          <w:sz w:val="28"/>
          <w:szCs w:val="28"/>
        </w:rPr>
      </w:pPr>
      <w:proofErr w:type="spellStart"/>
      <w:r w:rsidRPr="004043A7">
        <w:rPr>
          <w:rFonts w:ascii="Times New Roman CYR" w:hAnsi="Times New Roman CYR" w:cs="Times New Roman CYR"/>
          <w:sz w:val="28"/>
          <w:szCs w:val="28"/>
        </w:rPr>
        <w:t>Ең</w:t>
      </w:r>
      <w:proofErr w:type="spellEnd"/>
      <w:r w:rsidRPr="004043A7">
        <w:rPr>
          <w:rFonts w:ascii="Times New Roman CYR" w:hAnsi="Times New Roman CYR" w:cs="Times New Roman CYR"/>
          <w:sz w:val="28"/>
          <w:szCs w:val="28"/>
        </w:rPr>
        <w:t xml:space="preserve"> </w:t>
      </w:r>
      <w:proofErr w:type="spellStart"/>
      <w:r w:rsidRPr="004043A7">
        <w:rPr>
          <w:rFonts w:ascii="Times New Roman CYR" w:hAnsi="Times New Roman CYR" w:cs="Times New Roman CYR"/>
          <w:sz w:val="28"/>
          <w:szCs w:val="28"/>
        </w:rPr>
        <w:t>әмбебабпен</w:t>
      </w:r>
      <w:proofErr w:type="spellEnd"/>
      <w:r w:rsidRPr="004043A7">
        <w:rPr>
          <w:rFonts w:ascii="Times New Roman CYR" w:hAnsi="Times New Roman CYR" w:cs="Times New Roman CYR"/>
          <w:sz w:val="28"/>
          <w:szCs w:val="28"/>
        </w:rPr>
        <w:t xml:space="preserve"> </w:t>
      </w:r>
      <w:proofErr w:type="spellStart"/>
      <w:r w:rsidRPr="004043A7">
        <w:rPr>
          <w:rFonts w:ascii="Times New Roman CYR" w:hAnsi="Times New Roman CYR" w:cs="Times New Roman CYR"/>
          <w:sz w:val="28"/>
          <w:szCs w:val="28"/>
        </w:rPr>
        <w:t>синхронды</w:t>
      </w:r>
      <w:proofErr w:type="spellEnd"/>
      <w:r w:rsidRPr="004043A7">
        <w:rPr>
          <w:rFonts w:ascii="Times New Roman CYR" w:hAnsi="Times New Roman CYR" w:cs="Times New Roman CYR"/>
          <w:sz w:val="28"/>
          <w:szCs w:val="28"/>
        </w:rPr>
        <w:t xml:space="preserve"> </w:t>
      </w:r>
      <w:proofErr w:type="spellStart"/>
      <w:r w:rsidRPr="004043A7">
        <w:rPr>
          <w:rFonts w:ascii="Times New Roman CYR" w:hAnsi="Times New Roman CYR" w:cs="Times New Roman CYR"/>
          <w:sz w:val="28"/>
          <w:szCs w:val="28"/>
        </w:rPr>
        <w:t>триггерлер</w:t>
      </w:r>
      <w:proofErr w:type="spellEnd"/>
      <w:r w:rsidRPr="004043A7">
        <w:rPr>
          <w:rFonts w:ascii="Times New Roman CYR" w:hAnsi="Times New Roman CYR" w:cs="Times New Roman CYR"/>
          <w:sz w:val="28"/>
          <w:szCs w:val="28"/>
        </w:rPr>
        <w:t xml:space="preserve"> </w:t>
      </w:r>
      <w:proofErr w:type="spellStart"/>
      <w:r w:rsidRPr="004043A7">
        <w:rPr>
          <w:rFonts w:ascii="Times New Roman CYR" w:hAnsi="Times New Roman CYR" w:cs="Times New Roman CYR"/>
          <w:sz w:val="28"/>
          <w:szCs w:val="28"/>
        </w:rPr>
        <w:t>арасында</w:t>
      </w:r>
      <w:proofErr w:type="spellEnd"/>
      <w:r w:rsidRPr="004043A7">
        <w:rPr>
          <w:rFonts w:ascii="Times New Roman CYR" w:hAnsi="Times New Roman CYR" w:cs="Times New Roman CYR"/>
          <w:sz w:val="28"/>
          <w:szCs w:val="28"/>
        </w:rPr>
        <w:t xml:space="preserve"> </w:t>
      </w:r>
      <w:r w:rsidRPr="004043A7">
        <w:rPr>
          <w:i/>
          <w:sz w:val="28"/>
          <w:szCs w:val="28"/>
          <w:lang w:val="en-US"/>
        </w:rPr>
        <w:t>JK</w:t>
      </w:r>
      <w:r w:rsidRPr="004043A7">
        <w:rPr>
          <w:rFonts w:ascii="Times New Roman CYR" w:hAnsi="Times New Roman CYR" w:cs="Times New Roman CYR"/>
          <w:i/>
          <w:sz w:val="28"/>
          <w:szCs w:val="28"/>
        </w:rPr>
        <w:t>-триггер</w:t>
      </w:r>
      <w:r w:rsidRPr="004043A7">
        <w:rPr>
          <w:rFonts w:ascii="Times New Roman CYR" w:hAnsi="Times New Roman CYR" w:cs="Times New Roman CYR"/>
          <w:sz w:val="28"/>
          <w:szCs w:val="28"/>
        </w:rPr>
        <w:t xml:space="preserve"> </w:t>
      </w:r>
      <w:proofErr w:type="spellStart"/>
      <w:r w:rsidRPr="004043A7">
        <w:rPr>
          <w:rFonts w:ascii="Times New Roman CYR" w:hAnsi="Times New Roman CYR" w:cs="Times New Roman CYR"/>
          <w:sz w:val="28"/>
          <w:szCs w:val="28"/>
        </w:rPr>
        <w:t>келеді</w:t>
      </w:r>
      <w:proofErr w:type="spellEnd"/>
      <w:r w:rsidRPr="004043A7">
        <w:rPr>
          <w:rFonts w:ascii="Times New Roman CYR" w:hAnsi="Times New Roman CYR" w:cs="Times New Roman CYR"/>
          <w:sz w:val="28"/>
          <w:szCs w:val="28"/>
        </w:rPr>
        <w:t xml:space="preserve">. Триггер </w:t>
      </w:r>
      <w:proofErr w:type="spellStart"/>
      <w:r w:rsidRPr="004043A7">
        <w:rPr>
          <w:rFonts w:ascii="Times New Roman CYR" w:hAnsi="Times New Roman CYR" w:cs="Times New Roman CYR"/>
          <w:sz w:val="28"/>
          <w:szCs w:val="28"/>
        </w:rPr>
        <w:t>екі</w:t>
      </w:r>
      <w:proofErr w:type="spellEnd"/>
      <w:r w:rsidRPr="004043A7">
        <w:rPr>
          <w:rFonts w:ascii="Times New Roman CYR" w:hAnsi="Times New Roman CYR" w:cs="Times New Roman CYR"/>
          <w:sz w:val="28"/>
          <w:szCs w:val="28"/>
        </w:rPr>
        <w:t xml:space="preserve"> </w:t>
      </w:r>
      <w:proofErr w:type="spellStart"/>
      <w:r w:rsidRPr="004043A7">
        <w:rPr>
          <w:rFonts w:ascii="Times New Roman CYR" w:hAnsi="Times New Roman CYR" w:cs="Times New Roman CYR"/>
          <w:sz w:val="28"/>
          <w:szCs w:val="28"/>
        </w:rPr>
        <w:t>ақпараттықтард</w:t>
      </w:r>
      <w:proofErr w:type="spellEnd"/>
      <w:r w:rsidRPr="004043A7">
        <w:rPr>
          <w:rFonts w:ascii="Times New Roman CYR" w:hAnsi="Times New Roman CYR" w:cs="Times New Roman CYR"/>
          <w:sz w:val="28"/>
          <w:szCs w:val="28"/>
          <w:lang w:val="kk-KZ"/>
        </w:rPr>
        <w:t xml:space="preserve">ың </w:t>
      </w:r>
      <w:r w:rsidRPr="004043A7">
        <w:rPr>
          <w:sz w:val="28"/>
          <w:szCs w:val="28"/>
          <w:lang w:val="en-US"/>
        </w:rPr>
        <w:t>J</w:t>
      </w:r>
      <w:r w:rsidRPr="004043A7">
        <w:rPr>
          <w:sz w:val="28"/>
          <w:szCs w:val="28"/>
        </w:rPr>
        <w:t xml:space="preserve">, </w:t>
      </w:r>
      <w:r w:rsidRPr="004043A7">
        <w:rPr>
          <w:sz w:val="28"/>
          <w:szCs w:val="28"/>
          <w:lang w:val="en-US"/>
        </w:rPr>
        <w:t>K</w:t>
      </w:r>
      <w:r w:rsidRPr="004043A7">
        <w:rPr>
          <w:sz w:val="28"/>
          <w:szCs w:val="28"/>
        </w:rPr>
        <w:t xml:space="preserve">, </w:t>
      </w:r>
      <w:proofErr w:type="spellStart"/>
      <w:r w:rsidRPr="004043A7">
        <w:rPr>
          <w:rFonts w:ascii="Times New Roman CYR" w:hAnsi="Times New Roman CYR" w:cs="Times New Roman CYR"/>
          <w:sz w:val="28"/>
          <w:szCs w:val="28"/>
        </w:rPr>
        <w:t>ырғақты</w:t>
      </w:r>
      <w:proofErr w:type="spellEnd"/>
      <w:r w:rsidRPr="004043A7">
        <w:rPr>
          <w:rFonts w:ascii="Times New Roman CYR" w:hAnsi="Times New Roman CYR" w:cs="Times New Roman CYR"/>
          <w:sz w:val="28"/>
          <w:szCs w:val="28"/>
        </w:rPr>
        <w:t xml:space="preserve"> </w:t>
      </w:r>
      <w:proofErr w:type="spellStart"/>
      <w:r w:rsidRPr="004043A7">
        <w:rPr>
          <w:rFonts w:ascii="Times New Roman CYR" w:hAnsi="Times New Roman CYR" w:cs="Times New Roman CYR"/>
          <w:sz w:val="28"/>
          <w:szCs w:val="28"/>
        </w:rPr>
        <w:t>кіру</w:t>
      </w:r>
      <w:proofErr w:type="spellEnd"/>
      <w:r w:rsidRPr="004043A7">
        <w:rPr>
          <w:rFonts w:ascii="Times New Roman CYR" w:hAnsi="Times New Roman CYR" w:cs="Times New Roman CYR"/>
          <w:sz w:val="28"/>
          <w:szCs w:val="28"/>
        </w:rPr>
        <w:t xml:space="preserve"> </w:t>
      </w:r>
      <w:proofErr w:type="gramStart"/>
      <w:r w:rsidRPr="004043A7">
        <w:rPr>
          <w:rFonts w:ascii="Times New Roman CYR" w:hAnsi="Times New Roman CYR" w:cs="Times New Roman CYR"/>
          <w:sz w:val="28"/>
          <w:szCs w:val="28"/>
        </w:rPr>
        <w:t>С</w:t>
      </w:r>
      <w:proofErr w:type="gramEnd"/>
      <w:r w:rsidRPr="004043A7">
        <w:rPr>
          <w:rFonts w:ascii="Times New Roman CYR" w:hAnsi="Times New Roman CYR" w:cs="Times New Roman CYR"/>
          <w:sz w:val="28"/>
          <w:szCs w:val="28"/>
        </w:rPr>
        <w:t xml:space="preserve"> </w:t>
      </w:r>
      <w:proofErr w:type="spellStart"/>
      <w:r w:rsidRPr="004043A7">
        <w:rPr>
          <w:rFonts w:ascii="Times New Roman CYR" w:hAnsi="Times New Roman CYR" w:cs="Times New Roman CYR"/>
          <w:sz w:val="28"/>
          <w:szCs w:val="28"/>
        </w:rPr>
        <w:t>және</w:t>
      </w:r>
      <w:proofErr w:type="spellEnd"/>
      <w:r w:rsidRPr="004043A7">
        <w:rPr>
          <w:rFonts w:ascii="Times New Roman CYR" w:hAnsi="Times New Roman CYR" w:cs="Times New Roman CYR"/>
          <w:sz w:val="28"/>
          <w:szCs w:val="28"/>
        </w:rPr>
        <w:t xml:space="preserve"> </w:t>
      </w:r>
      <w:proofErr w:type="spellStart"/>
      <w:r w:rsidRPr="004043A7">
        <w:rPr>
          <w:rFonts w:ascii="Times New Roman CYR" w:hAnsi="Times New Roman CYR" w:cs="Times New Roman CYR"/>
          <w:sz w:val="28"/>
          <w:szCs w:val="28"/>
        </w:rPr>
        <w:t>екі</w:t>
      </w:r>
      <w:proofErr w:type="spellEnd"/>
      <w:r w:rsidRPr="004043A7">
        <w:rPr>
          <w:rFonts w:ascii="Times New Roman CYR" w:hAnsi="Times New Roman CYR" w:cs="Times New Roman CYR"/>
          <w:sz w:val="28"/>
          <w:szCs w:val="28"/>
        </w:rPr>
        <w:t xml:space="preserve"> </w:t>
      </w:r>
      <w:proofErr w:type="spellStart"/>
      <w:r w:rsidRPr="004043A7">
        <w:rPr>
          <w:rFonts w:ascii="Times New Roman CYR" w:hAnsi="Times New Roman CYR" w:cs="Times New Roman CYR"/>
          <w:sz w:val="28"/>
          <w:szCs w:val="28"/>
        </w:rPr>
        <w:t>асинхрондықтардың</w:t>
      </w:r>
      <w:proofErr w:type="spellEnd"/>
      <w:r w:rsidRPr="004043A7">
        <w:rPr>
          <w:rFonts w:ascii="Times New Roman CYR" w:hAnsi="Times New Roman CYR" w:cs="Times New Roman CYR"/>
          <w:sz w:val="28"/>
          <w:szCs w:val="28"/>
        </w:rPr>
        <w:t xml:space="preserve"> </w:t>
      </w:r>
      <w:proofErr w:type="spellStart"/>
      <w:r w:rsidRPr="004043A7">
        <w:rPr>
          <w:rFonts w:ascii="Times New Roman CYR" w:hAnsi="Times New Roman CYR" w:cs="Times New Roman CYR"/>
          <w:sz w:val="28"/>
          <w:szCs w:val="28"/>
        </w:rPr>
        <w:t>құру</w:t>
      </w:r>
      <w:proofErr w:type="spellEnd"/>
      <w:r w:rsidRPr="004043A7">
        <w:rPr>
          <w:rFonts w:ascii="Times New Roman CYR" w:hAnsi="Times New Roman CYR" w:cs="Times New Roman CYR"/>
          <w:sz w:val="28"/>
          <w:szCs w:val="28"/>
        </w:rPr>
        <w:t xml:space="preserve"> </w:t>
      </w:r>
      <w:proofErr w:type="spellStart"/>
      <w:r w:rsidRPr="004043A7">
        <w:rPr>
          <w:rFonts w:ascii="Times New Roman CYR" w:hAnsi="Times New Roman CYR" w:cs="Times New Roman CYR"/>
          <w:sz w:val="28"/>
          <w:szCs w:val="28"/>
        </w:rPr>
        <w:t>кіруінің</w:t>
      </w:r>
      <w:proofErr w:type="spellEnd"/>
      <w:r w:rsidRPr="004043A7">
        <w:rPr>
          <w:rFonts w:ascii="Times New Roman CYR" w:hAnsi="Times New Roman CYR" w:cs="Times New Roman CYR"/>
          <w:sz w:val="28"/>
          <w:szCs w:val="28"/>
        </w:rPr>
        <w:t xml:space="preserve"> </w:t>
      </w:r>
      <w:proofErr w:type="spellStart"/>
      <w:r w:rsidRPr="004043A7">
        <w:rPr>
          <w:rFonts w:ascii="Times New Roman CYR" w:hAnsi="Times New Roman CYR" w:cs="Times New Roman CYR"/>
          <w:sz w:val="28"/>
          <w:szCs w:val="28"/>
        </w:rPr>
        <w:t>және</w:t>
      </w:r>
      <w:proofErr w:type="spellEnd"/>
      <w:r w:rsidRPr="004043A7">
        <w:rPr>
          <w:rFonts w:ascii="Times New Roman CYR" w:hAnsi="Times New Roman CYR" w:cs="Times New Roman CYR"/>
          <w:sz w:val="28"/>
          <w:szCs w:val="28"/>
        </w:rPr>
        <w:t xml:space="preserve"> </w:t>
      </w:r>
      <w:proofErr w:type="spellStart"/>
      <w:r w:rsidRPr="004043A7">
        <w:rPr>
          <w:rFonts w:ascii="Times New Roman CYR" w:hAnsi="Times New Roman CYR" w:cs="Times New Roman CYR"/>
          <w:sz w:val="28"/>
          <w:szCs w:val="28"/>
        </w:rPr>
        <w:t>тастаудың</w:t>
      </w:r>
      <w:proofErr w:type="spellEnd"/>
      <w:r w:rsidRPr="004043A7">
        <w:rPr>
          <w:rFonts w:ascii="Times New Roman CYR" w:hAnsi="Times New Roman CYR" w:cs="Times New Roman CYR"/>
          <w:sz w:val="28"/>
          <w:szCs w:val="28"/>
        </w:rPr>
        <w:t xml:space="preserve"> </w:t>
      </w:r>
      <w:proofErr w:type="spellStart"/>
      <w:r w:rsidRPr="004043A7">
        <w:rPr>
          <w:rFonts w:ascii="Times New Roman CYR" w:hAnsi="Times New Roman CYR" w:cs="Times New Roman CYR"/>
          <w:sz w:val="28"/>
          <w:szCs w:val="28"/>
        </w:rPr>
        <w:t>болады</w:t>
      </w:r>
      <w:proofErr w:type="spellEnd"/>
      <w:r w:rsidRPr="004043A7">
        <w:rPr>
          <w:rFonts w:ascii="Times New Roman CYR" w:hAnsi="Times New Roman CYR" w:cs="Times New Roman CYR"/>
          <w:sz w:val="28"/>
          <w:szCs w:val="28"/>
        </w:rPr>
        <w:t>. Оны</w:t>
      </w:r>
      <w:r w:rsidRPr="004043A7">
        <w:rPr>
          <w:rFonts w:ascii="Times New Roman CYR" w:hAnsi="Times New Roman CYR" w:cs="Times New Roman CYR"/>
          <w:sz w:val="28"/>
          <w:szCs w:val="28"/>
          <w:lang w:val="kk-KZ"/>
        </w:rPr>
        <w:t>ң к</w:t>
      </w:r>
      <w:proofErr w:type="spellStart"/>
      <w:r w:rsidRPr="004043A7">
        <w:rPr>
          <w:rFonts w:ascii="Times New Roman CYR" w:hAnsi="Times New Roman CYR" w:cs="Times New Roman CYR"/>
          <w:sz w:val="28"/>
          <w:szCs w:val="28"/>
        </w:rPr>
        <w:t>үй-жағдайлардың</w:t>
      </w:r>
      <w:proofErr w:type="spellEnd"/>
      <w:r w:rsidRPr="004043A7">
        <w:rPr>
          <w:rFonts w:ascii="Times New Roman CYR" w:hAnsi="Times New Roman CYR" w:cs="Times New Roman CYR"/>
          <w:sz w:val="28"/>
          <w:szCs w:val="28"/>
        </w:rPr>
        <w:t xml:space="preserve"> </w:t>
      </w:r>
      <w:proofErr w:type="spellStart"/>
      <w:r w:rsidRPr="004043A7">
        <w:rPr>
          <w:rFonts w:ascii="Times New Roman CYR" w:hAnsi="Times New Roman CYR" w:cs="Times New Roman CYR"/>
          <w:sz w:val="28"/>
          <w:szCs w:val="28"/>
        </w:rPr>
        <w:t>кестесі</w:t>
      </w:r>
      <w:proofErr w:type="spellEnd"/>
      <w:r w:rsidRPr="004043A7">
        <w:rPr>
          <w:rFonts w:ascii="Times New Roman CYR" w:hAnsi="Times New Roman CYR" w:cs="Times New Roman CYR"/>
          <w:sz w:val="28"/>
          <w:szCs w:val="28"/>
        </w:rPr>
        <w:t xml:space="preserve"> </w:t>
      </w:r>
      <w:proofErr w:type="spellStart"/>
      <w:r w:rsidRPr="004043A7">
        <w:rPr>
          <w:rFonts w:ascii="Times New Roman CYR" w:hAnsi="Times New Roman CYR" w:cs="Times New Roman CYR"/>
          <w:sz w:val="28"/>
          <w:szCs w:val="28"/>
        </w:rPr>
        <w:t>түрді</w:t>
      </w:r>
      <w:proofErr w:type="spellEnd"/>
      <w:r w:rsidRPr="004043A7">
        <w:rPr>
          <w:rFonts w:ascii="Times New Roman CYR" w:hAnsi="Times New Roman CYR" w:cs="Times New Roman CYR"/>
          <w:sz w:val="28"/>
          <w:szCs w:val="28"/>
        </w:rPr>
        <w:t xml:space="preserve"> </w:t>
      </w:r>
      <w:proofErr w:type="spellStart"/>
      <w:r w:rsidRPr="004043A7">
        <w:rPr>
          <w:rFonts w:ascii="Times New Roman CYR" w:hAnsi="Times New Roman CYR" w:cs="Times New Roman CYR"/>
          <w:sz w:val="28"/>
          <w:szCs w:val="28"/>
        </w:rPr>
        <w:t>болад</w:t>
      </w:r>
      <w:proofErr w:type="spellEnd"/>
      <w:r w:rsidRPr="004043A7">
        <w:rPr>
          <w:rFonts w:ascii="Times New Roman CYR" w:hAnsi="Times New Roman CYR" w:cs="Times New Roman CYR"/>
          <w:sz w:val="28"/>
          <w:szCs w:val="28"/>
          <w:lang w:val="kk-KZ"/>
        </w:rPr>
        <w:t>ы</w:t>
      </w:r>
      <w:r w:rsidRPr="004043A7">
        <w:rPr>
          <w:sz w:val="28"/>
          <w:szCs w:val="28"/>
        </w:rPr>
        <w:t>:</w:t>
      </w:r>
    </w:p>
    <w:p w:rsidR="00C27FBC" w:rsidRPr="004043A7" w:rsidRDefault="00C27FBC" w:rsidP="00C27FBC">
      <w:pPr>
        <w:ind w:firstLine="709"/>
        <w:jc w:val="both"/>
        <w:rPr>
          <w:sz w:val="28"/>
          <w:szCs w:val="28"/>
        </w:rPr>
      </w:pPr>
    </w:p>
    <w:p w:rsidR="00C27FBC" w:rsidRPr="004043A7" w:rsidRDefault="00C27FBC" w:rsidP="00C27FBC">
      <w:pPr>
        <w:ind w:firstLine="709"/>
        <w:jc w:val="both"/>
        <w:rPr>
          <w:sz w:val="28"/>
          <w:szCs w:val="28"/>
        </w:rPr>
      </w:pPr>
      <w:r w:rsidRPr="004043A7">
        <w:rPr>
          <w:sz w:val="28"/>
          <w:szCs w:val="28"/>
          <w:lang w:val="kk-KZ"/>
        </w:rPr>
        <w:t>Кесте</w:t>
      </w:r>
      <w:r w:rsidRPr="004043A7">
        <w:rPr>
          <w:sz w:val="28"/>
          <w:szCs w:val="28"/>
        </w:rPr>
        <w:t xml:space="preserve"> 3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11"/>
        <w:gridCol w:w="3115"/>
        <w:gridCol w:w="3119"/>
      </w:tblGrid>
      <w:tr w:rsidR="00C27FBC" w:rsidRPr="004043A7" w:rsidTr="007D5BFE">
        <w:tc>
          <w:tcPr>
            <w:tcW w:w="3284" w:type="dxa"/>
          </w:tcPr>
          <w:p w:rsidR="00C27FBC" w:rsidRPr="004043A7" w:rsidRDefault="00C27FBC" w:rsidP="007D5BFE">
            <w:pPr>
              <w:jc w:val="center"/>
              <w:rPr>
                <w:sz w:val="28"/>
                <w:szCs w:val="28"/>
              </w:rPr>
            </w:pPr>
            <w:r w:rsidRPr="004043A7">
              <w:rPr>
                <w:sz w:val="28"/>
                <w:szCs w:val="28"/>
                <w:lang w:val="en-US"/>
              </w:rPr>
              <w:t>J</w:t>
            </w:r>
          </w:p>
        </w:tc>
        <w:tc>
          <w:tcPr>
            <w:tcW w:w="3285" w:type="dxa"/>
          </w:tcPr>
          <w:p w:rsidR="00C27FBC" w:rsidRPr="004043A7" w:rsidRDefault="00C27FBC" w:rsidP="007D5BFE">
            <w:pPr>
              <w:jc w:val="center"/>
              <w:rPr>
                <w:sz w:val="28"/>
                <w:szCs w:val="28"/>
              </w:rPr>
            </w:pPr>
            <w:r w:rsidRPr="004043A7">
              <w:rPr>
                <w:sz w:val="28"/>
                <w:szCs w:val="28"/>
              </w:rPr>
              <w:t>К</w:t>
            </w:r>
          </w:p>
        </w:tc>
        <w:tc>
          <w:tcPr>
            <w:tcW w:w="3285" w:type="dxa"/>
          </w:tcPr>
          <w:p w:rsidR="00C27FBC" w:rsidRPr="004043A7" w:rsidRDefault="00C27FBC" w:rsidP="007D5BFE">
            <w:pPr>
              <w:jc w:val="center"/>
              <w:rPr>
                <w:sz w:val="28"/>
                <w:szCs w:val="28"/>
                <w:lang w:val="en-US"/>
              </w:rPr>
            </w:pPr>
            <w:r w:rsidRPr="004043A7">
              <w:rPr>
                <w:sz w:val="28"/>
                <w:szCs w:val="28"/>
                <w:lang w:val="en-US"/>
              </w:rPr>
              <w:t>Q</w:t>
            </w:r>
          </w:p>
        </w:tc>
      </w:tr>
      <w:tr w:rsidR="00C27FBC" w:rsidRPr="004043A7" w:rsidTr="007D5BFE">
        <w:tc>
          <w:tcPr>
            <w:tcW w:w="3284" w:type="dxa"/>
          </w:tcPr>
          <w:p w:rsidR="00C27FBC" w:rsidRPr="004043A7" w:rsidRDefault="00C27FBC" w:rsidP="007D5BFE">
            <w:pPr>
              <w:jc w:val="center"/>
              <w:rPr>
                <w:sz w:val="28"/>
                <w:szCs w:val="28"/>
                <w:lang w:val="en-US"/>
              </w:rPr>
            </w:pPr>
            <w:r w:rsidRPr="004043A7">
              <w:rPr>
                <w:sz w:val="28"/>
                <w:szCs w:val="28"/>
                <w:lang w:val="en-US"/>
              </w:rPr>
              <w:t>0</w:t>
            </w:r>
          </w:p>
        </w:tc>
        <w:tc>
          <w:tcPr>
            <w:tcW w:w="3285" w:type="dxa"/>
          </w:tcPr>
          <w:p w:rsidR="00C27FBC" w:rsidRPr="004043A7" w:rsidRDefault="00C27FBC" w:rsidP="007D5BFE">
            <w:pPr>
              <w:jc w:val="center"/>
              <w:rPr>
                <w:sz w:val="28"/>
                <w:szCs w:val="28"/>
                <w:lang w:val="en-US"/>
              </w:rPr>
            </w:pPr>
            <w:r w:rsidRPr="004043A7">
              <w:rPr>
                <w:sz w:val="28"/>
                <w:szCs w:val="28"/>
                <w:lang w:val="en-US"/>
              </w:rPr>
              <w:t>0</w:t>
            </w:r>
          </w:p>
        </w:tc>
        <w:tc>
          <w:tcPr>
            <w:tcW w:w="3285" w:type="dxa"/>
          </w:tcPr>
          <w:p w:rsidR="00C27FBC" w:rsidRPr="004043A7" w:rsidRDefault="00C27FBC" w:rsidP="007D5BFE">
            <w:pPr>
              <w:jc w:val="center"/>
              <w:rPr>
                <w:sz w:val="28"/>
                <w:szCs w:val="28"/>
              </w:rPr>
            </w:pPr>
            <w:r w:rsidRPr="004043A7">
              <w:rPr>
                <w:sz w:val="28"/>
                <w:szCs w:val="28"/>
                <w:lang w:val="en-US"/>
              </w:rPr>
              <w:t>Q</w:t>
            </w:r>
          </w:p>
        </w:tc>
      </w:tr>
      <w:tr w:rsidR="00C27FBC" w:rsidRPr="004043A7" w:rsidTr="007D5BFE">
        <w:tc>
          <w:tcPr>
            <w:tcW w:w="3284" w:type="dxa"/>
          </w:tcPr>
          <w:p w:rsidR="00C27FBC" w:rsidRPr="004043A7" w:rsidRDefault="00C27FBC" w:rsidP="007D5BFE">
            <w:pPr>
              <w:jc w:val="center"/>
              <w:rPr>
                <w:sz w:val="28"/>
                <w:szCs w:val="28"/>
                <w:lang w:val="en-US"/>
              </w:rPr>
            </w:pPr>
            <w:r w:rsidRPr="004043A7">
              <w:rPr>
                <w:sz w:val="28"/>
                <w:szCs w:val="28"/>
                <w:lang w:val="en-US"/>
              </w:rPr>
              <w:t>1</w:t>
            </w:r>
          </w:p>
        </w:tc>
        <w:tc>
          <w:tcPr>
            <w:tcW w:w="3285" w:type="dxa"/>
          </w:tcPr>
          <w:p w:rsidR="00C27FBC" w:rsidRPr="004043A7" w:rsidRDefault="00C27FBC" w:rsidP="007D5BFE">
            <w:pPr>
              <w:jc w:val="center"/>
              <w:rPr>
                <w:sz w:val="28"/>
                <w:szCs w:val="28"/>
                <w:lang w:val="en-US"/>
              </w:rPr>
            </w:pPr>
            <w:r w:rsidRPr="004043A7">
              <w:rPr>
                <w:sz w:val="28"/>
                <w:szCs w:val="28"/>
                <w:lang w:val="en-US"/>
              </w:rPr>
              <w:t>0</w:t>
            </w:r>
          </w:p>
        </w:tc>
        <w:tc>
          <w:tcPr>
            <w:tcW w:w="3285" w:type="dxa"/>
          </w:tcPr>
          <w:p w:rsidR="00C27FBC" w:rsidRPr="004043A7" w:rsidRDefault="00C27FBC" w:rsidP="007D5BFE">
            <w:pPr>
              <w:jc w:val="center"/>
              <w:rPr>
                <w:sz w:val="28"/>
                <w:szCs w:val="28"/>
                <w:lang w:val="en-US"/>
              </w:rPr>
            </w:pPr>
            <w:r w:rsidRPr="004043A7">
              <w:rPr>
                <w:sz w:val="28"/>
                <w:szCs w:val="28"/>
                <w:lang w:val="en-US"/>
              </w:rPr>
              <w:t>1</w:t>
            </w:r>
          </w:p>
        </w:tc>
      </w:tr>
      <w:tr w:rsidR="00C27FBC" w:rsidRPr="004043A7" w:rsidTr="007D5BFE">
        <w:tc>
          <w:tcPr>
            <w:tcW w:w="3284" w:type="dxa"/>
          </w:tcPr>
          <w:p w:rsidR="00C27FBC" w:rsidRPr="004043A7" w:rsidRDefault="00C27FBC" w:rsidP="007D5BFE">
            <w:pPr>
              <w:jc w:val="center"/>
              <w:rPr>
                <w:sz w:val="28"/>
                <w:szCs w:val="28"/>
                <w:lang w:val="en-US"/>
              </w:rPr>
            </w:pPr>
            <w:r w:rsidRPr="004043A7">
              <w:rPr>
                <w:sz w:val="28"/>
                <w:szCs w:val="28"/>
                <w:lang w:val="en-US"/>
              </w:rPr>
              <w:t>0</w:t>
            </w:r>
          </w:p>
        </w:tc>
        <w:tc>
          <w:tcPr>
            <w:tcW w:w="3285" w:type="dxa"/>
          </w:tcPr>
          <w:p w:rsidR="00C27FBC" w:rsidRPr="004043A7" w:rsidRDefault="00C27FBC" w:rsidP="007D5BFE">
            <w:pPr>
              <w:jc w:val="center"/>
              <w:rPr>
                <w:sz w:val="28"/>
                <w:szCs w:val="28"/>
                <w:lang w:val="en-US"/>
              </w:rPr>
            </w:pPr>
            <w:r w:rsidRPr="004043A7">
              <w:rPr>
                <w:sz w:val="28"/>
                <w:szCs w:val="28"/>
                <w:lang w:val="en-US"/>
              </w:rPr>
              <w:t>1</w:t>
            </w:r>
          </w:p>
        </w:tc>
        <w:tc>
          <w:tcPr>
            <w:tcW w:w="3285" w:type="dxa"/>
          </w:tcPr>
          <w:p w:rsidR="00C27FBC" w:rsidRPr="004043A7" w:rsidRDefault="00C27FBC" w:rsidP="007D5BFE">
            <w:pPr>
              <w:jc w:val="center"/>
              <w:rPr>
                <w:sz w:val="28"/>
                <w:szCs w:val="28"/>
                <w:lang w:val="en-US"/>
              </w:rPr>
            </w:pPr>
            <w:r w:rsidRPr="004043A7">
              <w:rPr>
                <w:sz w:val="28"/>
                <w:szCs w:val="28"/>
                <w:lang w:val="en-US"/>
              </w:rPr>
              <w:t>0</w:t>
            </w:r>
          </w:p>
        </w:tc>
      </w:tr>
      <w:tr w:rsidR="00C27FBC" w:rsidRPr="004043A7" w:rsidTr="007D5BFE">
        <w:tc>
          <w:tcPr>
            <w:tcW w:w="3284" w:type="dxa"/>
          </w:tcPr>
          <w:p w:rsidR="00C27FBC" w:rsidRPr="004043A7" w:rsidRDefault="00C27FBC" w:rsidP="007D5BFE">
            <w:pPr>
              <w:jc w:val="center"/>
              <w:rPr>
                <w:sz w:val="28"/>
                <w:szCs w:val="28"/>
                <w:lang w:val="en-US"/>
              </w:rPr>
            </w:pPr>
            <w:r w:rsidRPr="004043A7">
              <w:rPr>
                <w:sz w:val="28"/>
                <w:szCs w:val="28"/>
                <w:lang w:val="en-US"/>
              </w:rPr>
              <w:t>1</w:t>
            </w:r>
          </w:p>
        </w:tc>
        <w:tc>
          <w:tcPr>
            <w:tcW w:w="3285" w:type="dxa"/>
          </w:tcPr>
          <w:p w:rsidR="00C27FBC" w:rsidRPr="004043A7" w:rsidRDefault="00C27FBC" w:rsidP="007D5BFE">
            <w:pPr>
              <w:jc w:val="center"/>
              <w:rPr>
                <w:sz w:val="28"/>
                <w:szCs w:val="28"/>
                <w:lang w:val="en-US"/>
              </w:rPr>
            </w:pPr>
            <w:r w:rsidRPr="004043A7">
              <w:rPr>
                <w:sz w:val="28"/>
                <w:szCs w:val="28"/>
                <w:lang w:val="en-US"/>
              </w:rPr>
              <w:t>1</w:t>
            </w:r>
          </w:p>
        </w:tc>
        <w:tc>
          <w:tcPr>
            <w:tcW w:w="3285" w:type="dxa"/>
          </w:tcPr>
          <w:p w:rsidR="00C27FBC" w:rsidRPr="004043A7" w:rsidRDefault="00C27FBC" w:rsidP="007D5BFE">
            <w:pPr>
              <w:jc w:val="center"/>
              <w:rPr>
                <w:sz w:val="28"/>
                <w:szCs w:val="28"/>
              </w:rPr>
            </w:pPr>
            <w:r w:rsidRPr="004043A7">
              <w:rPr>
                <w:position w:val="-10"/>
                <w:sz w:val="28"/>
                <w:szCs w:val="28"/>
              </w:rPr>
              <w:object w:dxaOrig="260" w:dyaOrig="360">
                <v:shape id="_x0000_i1032" type="#_x0000_t75" style="width:13.2pt;height:18pt" o:ole="">
                  <v:imagedata r:id="rId6" o:title=""/>
                </v:shape>
                <o:OLEObject Type="Embed" ProgID="Equation.3" ShapeID="_x0000_i1032" DrawAspect="Content" ObjectID="_1633121895" r:id="rId17"/>
              </w:object>
            </w:r>
          </w:p>
        </w:tc>
      </w:tr>
    </w:tbl>
    <w:p w:rsidR="00C27FBC" w:rsidRPr="004043A7" w:rsidRDefault="00C27FBC" w:rsidP="00C27FBC">
      <w:pPr>
        <w:ind w:firstLine="709"/>
        <w:jc w:val="both"/>
        <w:rPr>
          <w:sz w:val="28"/>
          <w:szCs w:val="28"/>
          <w:lang w:val="en-US"/>
        </w:rPr>
      </w:pPr>
    </w:p>
    <w:p w:rsidR="00C27FBC" w:rsidRPr="004043A7" w:rsidRDefault="00C27FBC" w:rsidP="00C27FBC">
      <w:pPr>
        <w:ind w:firstLine="709"/>
        <w:jc w:val="both"/>
        <w:rPr>
          <w:sz w:val="28"/>
          <w:szCs w:val="28"/>
        </w:rPr>
      </w:pPr>
      <w:proofErr w:type="spellStart"/>
      <w:proofErr w:type="gramStart"/>
      <w:r w:rsidRPr="004043A7">
        <w:rPr>
          <w:rFonts w:ascii="Times New Roman CYR" w:hAnsi="Times New Roman CYR" w:cs="Times New Roman CYR"/>
          <w:sz w:val="28"/>
          <w:szCs w:val="28"/>
        </w:rPr>
        <w:t>Екінші</w:t>
      </w:r>
      <w:proofErr w:type="spellEnd"/>
      <w:r w:rsidRPr="004043A7">
        <w:rPr>
          <w:rFonts w:ascii="Times New Roman CYR" w:hAnsi="Times New Roman CYR" w:cs="Times New Roman CYR"/>
          <w:sz w:val="28"/>
          <w:szCs w:val="28"/>
          <w:lang w:val="en-US"/>
        </w:rPr>
        <w:t xml:space="preserve"> ,</w:t>
      </w:r>
      <w:proofErr w:type="gramEnd"/>
      <w:r w:rsidRPr="004043A7">
        <w:rPr>
          <w:rFonts w:ascii="Times New Roman CYR" w:hAnsi="Times New Roman CYR" w:cs="Times New Roman CYR"/>
          <w:sz w:val="28"/>
          <w:szCs w:val="28"/>
          <w:lang w:val="en-US"/>
        </w:rPr>
        <w:t xml:space="preserve"> </w:t>
      </w:r>
      <w:proofErr w:type="spellStart"/>
      <w:r w:rsidRPr="004043A7">
        <w:rPr>
          <w:rFonts w:ascii="Times New Roman CYR" w:hAnsi="Times New Roman CYR" w:cs="Times New Roman CYR"/>
          <w:sz w:val="28"/>
          <w:szCs w:val="28"/>
        </w:rPr>
        <w:t>үшінші</w:t>
      </w:r>
      <w:proofErr w:type="spellEnd"/>
      <w:r w:rsidRPr="004043A7">
        <w:rPr>
          <w:rFonts w:ascii="Times New Roman CYR" w:hAnsi="Times New Roman CYR" w:cs="Times New Roman CYR"/>
          <w:sz w:val="28"/>
          <w:szCs w:val="28"/>
          <w:lang w:val="en-US"/>
        </w:rPr>
        <w:t xml:space="preserve"> </w:t>
      </w:r>
      <w:proofErr w:type="spellStart"/>
      <w:r w:rsidRPr="004043A7">
        <w:rPr>
          <w:rFonts w:ascii="Times New Roman CYR" w:hAnsi="Times New Roman CYR" w:cs="Times New Roman CYR"/>
          <w:sz w:val="28"/>
          <w:szCs w:val="28"/>
        </w:rPr>
        <w:t>және</w:t>
      </w:r>
      <w:proofErr w:type="spellEnd"/>
      <w:r w:rsidRPr="004043A7">
        <w:rPr>
          <w:rFonts w:ascii="Times New Roman CYR" w:hAnsi="Times New Roman CYR" w:cs="Times New Roman CYR"/>
          <w:sz w:val="28"/>
          <w:szCs w:val="28"/>
          <w:lang w:val="en-US"/>
        </w:rPr>
        <w:t xml:space="preserve"> </w:t>
      </w:r>
      <w:proofErr w:type="spellStart"/>
      <w:r w:rsidRPr="004043A7">
        <w:rPr>
          <w:rFonts w:ascii="Times New Roman CYR" w:hAnsi="Times New Roman CYR" w:cs="Times New Roman CYR"/>
          <w:sz w:val="28"/>
          <w:szCs w:val="28"/>
        </w:rPr>
        <w:t>төртінші</w:t>
      </w:r>
      <w:proofErr w:type="spellEnd"/>
      <w:r w:rsidRPr="004043A7">
        <w:rPr>
          <w:rFonts w:ascii="Times New Roman CYR" w:hAnsi="Times New Roman CYR" w:cs="Times New Roman CYR"/>
          <w:sz w:val="28"/>
          <w:szCs w:val="28"/>
          <w:lang w:val="en-US"/>
        </w:rPr>
        <w:t xml:space="preserve"> </w:t>
      </w:r>
      <w:proofErr w:type="spellStart"/>
      <w:r w:rsidRPr="004043A7">
        <w:rPr>
          <w:rFonts w:ascii="Times New Roman CYR" w:hAnsi="Times New Roman CYR" w:cs="Times New Roman CYR"/>
          <w:sz w:val="28"/>
          <w:szCs w:val="28"/>
        </w:rPr>
        <w:t>жиі</w:t>
      </w:r>
      <w:proofErr w:type="spellEnd"/>
      <w:r w:rsidRPr="004043A7">
        <w:rPr>
          <w:rFonts w:ascii="Times New Roman CYR" w:hAnsi="Times New Roman CYR" w:cs="Times New Roman CYR"/>
          <w:sz w:val="28"/>
          <w:szCs w:val="28"/>
          <w:lang w:val="en-US"/>
        </w:rPr>
        <w:t xml:space="preserve"> </w:t>
      </w:r>
      <w:proofErr w:type="spellStart"/>
      <w:r w:rsidRPr="004043A7">
        <w:rPr>
          <w:rFonts w:ascii="Times New Roman CYR" w:hAnsi="Times New Roman CYR" w:cs="Times New Roman CYR"/>
          <w:sz w:val="28"/>
          <w:szCs w:val="28"/>
        </w:rPr>
        <w:t>тігістер</w:t>
      </w:r>
      <w:proofErr w:type="spellEnd"/>
      <w:r w:rsidRPr="004043A7">
        <w:rPr>
          <w:rFonts w:ascii="Times New Roman CYR" w:hAnsi="Times New Roman CYR" w:cs="Times New Roman CYR"/>
          <w:sz w:val="28"/>
          <w:szCs w:val="28"/>
          <w:lang w:val="en-US"/>
        </w:rPr>
        <w:t xml:space="preserve"> </w:t>
      </w:r>
      <w:proofErr w:type="spellStart"/>
      <w:r w:rsidRPr="004043A7">
        <w:rPr>
          <w:rFonts w:ascii="Times New Roman CYR" w:hAnsi="Times New Roman CYR" w:cs="Times New Roman CYR"/>
          <w:sz w:val="28"/>
          <w:szCs w:val="28"/>
        </w:rPr>
        <w:t>кестелер</w:t>
      </w:r>
      <w:proofErr w:type="spellEnd"/>
      <w:r w:rsidRPr="004043A7">
        <w:rPr>
          <w:rFonts w:ascii="Times New Roman CYR" w:hAnsi="Times New Roman CYR" w:cs="Times New Roman CYR"/>
          <w:sz w:val="28"/>
          <w:szCs w:val="28"/>
          <w:lang w:val="en-US"/>
        </w:rPr>
        <w:t xml:space="preserve"> </w:t>
      </w:r>
      <w:proofErr w:type="spellStart"/>
      <w:r w:rsidRPr="004043A7">
        <w:rPr>
          <w:rFonts w:ascii="Times New Roman CYR" w:hAnsi="Times New Roman CYR" w:cs="Times New Roman CYR"/>
          <w:sz w:val="28"/>
          <w:szCs w:val="28"/>
        </w:rPr>
        <w:t>күй</w:t>
      </w:r>
      <w:proofErr w:type="spellEnd"/>
      <w:r w:rsidRPr="004043A7">
        <w:rPr>
          <w:rFonts w:ascii="Times New Roman CYR" w:hAnsi="Times New Roman CYR" w:cs="Times New Roman CYR"/>
          <w:sz w:val="28"/>
          <w:szCs w:val="28"/>
          <w:lang w:val="en-US"/>
        </w:rPr>
        <w:t>-</w:t>
      </w:r>
      <w:proofErr w:type="spellStart"/>
      <w:r w:rsidRPr="004043A7">
        <w:rPr>
          <w:rFonts w:ascii="Times New Roman CYR" w:hAnsi="Times New Roman CYR" w:cs="Times New Roman CYR"/>
          <w:sz w:val="28"/>
          <w:szCs w:val="28"/>
        </w:rPr>
        <w:t>жағдайлардың</w:t>
      </w:r>
      <w:proofErr w:type="spellEnd"/>
      <w:r w:rsidRPr="004043A7">
        <w:rPr>
          <w:rFonts w:ascii="Times New Roman CYR" w:hAnsi="Times New Roman CYR" w:cs="Times New Roman CYR"/>
          <w:sz w:val="28"/>
          <w:szCs w:val="28"/>
          <w:lang w:val="en-US"/>
        </w:rPr>
        <w:t xml:space="preserve"> RS-</w:t>
      </w:r>
      <w:proofErr w:type="spellStart"/>
      <w:r w:rsidRPr="004043A7">
        <w:rPr>
          <w:rFonts w:ascii="Times New Roman CYR" w:hAnsi="Times New Roman CYR" w:cs="Times New Roman CYR"/>
          <w:sz w:val="28"/>
          <w:szCs w:val="28"/>
        </w:rPr>
        <w:t>триггерді</w:t>
      </w:r>
      <w:proofErr w:type="spellEnd"/>
      <w:r w:rsidRPr="004043A7">
        <w:rPr>
          <w:rFonts w:ascii="Times New Roman CYR" w:hAnsi="Times New Roman CYR" w:cs="Times New Roman CYR"/>
          <w:sz w:val="28"/>
          <w:szCs w:val="28"/>
          <w:lang w:val="kk-KZ"/>
        </w:rPr>
        <w:t>ң</w:t>
      </w:r>
      <w:r w:rsidRPr="004043A7">
        <w:rPr>
          <w:rFonts w:ascii="Times New Roman CYR" w:hAnsi="Times New Roman CYR" w:cs="Times New Roman CYR"/>
          <w:sz w:val="28"/>
          <w:szCs w:val="28"/>
          <w:lang w:val="en-US"/>
        </w:rPr>
        <w:t xml:space="preserve"> </w:t>
      </w:r>
      <w:proofErr w:type="spellStart"/>
      <w:r w:rsidRPr="004043A7">
        <w:rPr>
          <w:rFonts w:ascii="Times New Roman CYR" w:hAnsi="Times New Roman CYR" w:cs="Times New Roman CYR"/>
          <w:sz w:val="28"/>
          <w:szCs w:val="28"/>
        </w:rPr>
        <w:t>ігістерге</w:t>
      </w:r>
      <w:proofErr w:type="spellEnd"/>
      <w:r w:rsidRPr="004043A7">
        <w:rPr>
          <w:rFonts w:ascii="Times New Roman CYR" w:hAnsi="Times New Roman CYR" w:cs="Times New Roman CYR"/>
          <w:sz w:val="28"/>
          <w:szCs w:val="28"/>
          <w:lang w:val="en-US"/>
        </w:rPr>
        <w:t xml:space="preserve"> </w:t>
      </w:r>
      <w:proofErr w:type="spellStart"/>
      <w:r w:rsidRPr="004043A7">
        <w:rPr>
          <w:rFonts w:ascii="Times New Roman CYR" w:hAnsi="Times New Roman CYR" w:cs="Times New Roman CYR"/>
          <w:sz w:val="28"/>
          <w:szCs w:val="28"/>
        </w:rPr>
        <w:t>ұқсас</w:t>
      </w:r>
      <w:proofErr w:type="spellEnd"/>
      <w:r w:rsidRPr="004043A7">
        <w:rPr>
          <w:rFonts w:ascii="Times New Roman CYR" w:hAnsi="Times New Roman CYR" w:cs="Times New Roman CYR"/>
          <w:sz w:val="28"/>
          <w:szCs w:val="28"/>
          <w:lang w:val="en-US"/>
        </w:rPr>
        <w:t xml:space="preserve"> </w:t>
      </w:r>
      <w:proofErr w:type="spellStart"/>
      <w:r w:rsidRPr="004043A7">
        <w:rPr>
          <w:rFonts w:ascii="Times New Roman CYR" w:hAnsi="Times New Roman CYR" w:cs="Times New Roman CYR"/>
          <w:sz w:val="28"/>
          <w:szCs w:val="28"/>
        </w:rPr>
        <w:t>лайықтымен</w:t>
      </w:r>
      <w:proofErr w:type="spellEnd"/>
      <w:r w:rsidRPr="004043A7">
        <w:rPr>
          <w:rFonts w:ascii="Times New Roman CYR" w:hAnsi="Times New Roman CYR" w:cs="Times New Roman CYR"/>
          <w:sz w:val="28"/>
          <w:szCs w:val="28"/>
          <w:lang w:val="en-US"/>
        </w:rPr>
        <w:t xml:space="preserve">, </w:t>
      </w:r>
      <w:proofErr w:type="spellStart"/>
      <w:r w:rsidRPr="004043A7">
        <w:rPr>
          <w:rFonts w:ascii="Times New Roman CYR" w:hAnsi="Times New Roman CYR" w:cs="Times New Roman CYR"/>
          <w:sz w:val="28"/>
          <w:szCs w:val="28"/>
        </w:rPr>
        <w:t>егер</w:t>
      </w:r>
      <w:proofErr w:type="spellEnd"/>
      <w:r w:rsidRPr="004043A7">
        <w:rPr>
          <w:rFonts w:ascii="Times New Roman CYR" w:hAnsi="Times New Roman CYR" w:cs="Times New Roman CYR"/>
          <w:sz w:val="28"/>
          <w:szCs w:val="28"/>
          <w:lang w:val="en-US"/>
        </w:rPr>
        <w:t xml:space="preserve"> </w:t>
      </w:r>
      <w:r w:rsidRPr="004043A7">
        <w:rPr>
          <w:sz w:val="28"/>
          <w:szCs w:val="28"/>
          <w:lang w:val="en-US"/>
        </w:rPr>
        <w:t xml:space="preserve">J </w:t>
      </w:r>
      <w:proofErr w:type="spellStart"/>
      <w:r w:rsidRPr="004043A7">
        <w:rPr>
          <w:rFonts w:ascii="Times New Roman CYR" w:hAnsi="Times New Roman CYR" w:cs="Times New Roman CYR"/>
          <w:sz w:val="28"/>
          <w:szCs w:val="28"/>
        </w:rPr>
        <w:t>кіру</w:t>
      </w:r>
      <w:proofErr w:type="spellEnd"/>
      <w:r w:rsidRPr="004043A7">
        <w:rPr>
          <w:rFonts w:ascii="Times New Roman CYR" w:hAnsi="Times New Roman CYR" w:cs="Times New Roman CYR"/>
          <w:sz w:val="28"/>
          <w:szCs w:val="28"/>
          <w:lang w:val="en-US"/>
        </w:rPr>
        <w:t xml:space="preserve"> </w:t>
      </w:r>
      <w:proofErr w:type="spellStart"/>
      <w:r w:rsidRPr="004043A7">
        <w:rPr>
          <w:rFonts w:ascii="Times New Roman CYR" w:hAnsi="Times New Roman CYR" w:cs="Times New Roman CYR"/>
          <w:sz w:val="28"/>
          <w:szCs w:val="28"/>
        </w:rPr>
        <w:t>ұқсастыру</w:t>
      </w:r>
      <w:proofErr w:type="spellEnd"/>
      <w:r w:rsidRPr="004043A7">
        <w:rPr>
          <w:rFonts w:ascii="Times New Roman CYR" w:hAnsi="Times New Roman CYR" w:cs="Times New Roman CYR"/>
          <w:sz w:val="28"/>
          <w:szCs w:val="28"/>
          <w:lang w:val="en-US"/>
        </w:rPr>
        <w:t xml:space="preserve"> </w:t>
      </w:r>
      <w:r w:rsidRPr="004043A7">
        <w:rPr>
          <w:sz w:val="28"/>
          <w:szCs w:val="28"/>
          <w:lang w:val="en-US"/>
        </w:rPr>
        <w:t xml:space="preserve">S </w:t>
      </w:r>
      <w:proofErr w:type="spellStart"/>
      <w:r w:rsidRPr="004043A7">
        <w:rPr>
          <w:rFonts w:ascii="Times New Roman CYR" w:hAnsi="Times New Roman CYR" w:cs="Times New Roman CYR"/>
          <w:sz w:val="28"/>
          <w:szCs w:val="28"/>
        </w:rPr>
        <w:t>кіруге</w:t>
      </w:r>
      <w:proofErr w:type="spellEnd"/>
      <w:r w:rsidRPr="004043A7">
        <w:rPr>
          <w:rFonts w:ascii="Times New Roman CYR" w:hAnsi="Times New Roman CYR" w:cs="Times New Roman CYR"/>
          <w:sz w:val="28"/>
          <w:szCs w:val="28"/>
          <w:lang w:val="en-US"/>
        </w:rPr>
        <w:t xml:space="preserve">, </w:t>
      </w:r>
      <w:r w:rsidRPr="004043A7">
        <w:rPr>
          <w:rFonts w:ascii="Times New Roman CYR" w:hAnsi="Times New Roman CYR" w:cs="Times New Roman CYR"/>
          <w:sz w:val="28"/>
          <w:szCs w:val="28"/>
        </w:rPr>
        <w:t>ал</w:t>
      </w:r>
      <w:r w:rsidRPr="004043A7">
        <w:rPr>
          <w:rFonts w:ascii="Times New Roman CYR" w:hAnsi="Times New Roman CYR" w:cs="Times New Roman CYR"/>
          <w:sz w:val="28"/>
          <w:szCs w:val="28"/>
          <w:lang w:val="en-US"/>
        </w:rPr>
        <w:t xml:space="preserve"> </w:t>
      </w:r>
      <w:r w:rsidRPr="004043A7">
        <w:rPr>
          <w:rFonts w:ascii="Times New Roman CYR" w:hAnsi="Times New Roman CYR" w:cs="Times New Roman CYR"/>
          <w:sz w:val="28"/>
          <w:szCs w:val="28"/>
        </w:rPr>
        <w:t>К</w:t>
      </w:r>
      <w:r w:rsidRPr="004043A7">
        <w:rPr>
          <w:rFonts w:ascii="Times New Roman CYR" w:hAnsi="Times New Roman CYR" w:cs="Times New Roman CYR"/>
          <w:sz w:val="28"/>
          <w:szCs w:val="28"/>
          <w:lang w:val="en-US"/>
        </w:rPr>
        <w:t xml:space="preserve"> </w:t>
      </w:r>
      <w:proofErr w:type="spellStart"/>
      <w:r w:rsidRPr="004043A7">
        <w:rPr>
          <w:rFonts w:ascii="Times New Roman CYR" w:hAnsi="Times New Roman CYR" w:cs="Times New Roman CYR"/>
          <w:sz w:val="28"/>
          <w:szCs w:val="28"/>
        </w:rPr>
        <w:t>кіру</w:t>
      </w:r>
      <w:proofErr w:type="spellEnd"/>
      <w:r w:rsidRPr="004043A7">
        <w:rPr>
          <w:rFonts w:ascii="Times New Roman CYR" w:hAnsi="Times New Roman CYR" w:cs="Times New Roman CYR"/>
          <w:sz w:val="28"/>
          <w:szCs w:val="28"/>
          <w:lang w:val="en-US"/>
        </w:rPr>
        <w:t xml:space="preserve"> - R </w:t>
      </w:r>
      <w:proofErr w:type="spellStart"/>
      <w:r w:rsidRPr="004043A7">
        <w:rPr>
          <w:rFonts w:ascii="Times New Roman CYR" w:hAnsi="Times New Roman CYR" w:cs="Times New Roman CYR"/>
          <w:sz w:val="28"/>
          <w:szCs w:val="28"/>
        </w:rPr>
        <w:t>кіруге</w:t>
      </w:r>
      <w:proofErr w:type="spellEnd"/>
      <w:r w:rsidRPr="004043A7">
        <w:rPr>
          <w:rFonts w:ascii="Times New Roman CYR" w:hAnsi="Times New Roman CYR" w:cs="Times New Roman CYR"/>
          <w:sz w:val="28"/>
          <w:szCs w:val="28"/>
          <w:lang w:val="en-US"/>
        </w:rPr>
        <w:t>.</w:t>
      </w:r>
      <w:r w:rsidRPr="004043A7">
        <w:rPr>
          <w:rFonts w:ascii="Times New Roman CYR" w:hAnsi="Times New Roman CYR" w:cs="Times New Roman CYR"/>
          <w:sz w:val="28"/>
          <w:szCs w:val="28"/>
          <w:lang w:val="kk-KZ"/>
        </w:rPr>
        <w:t xml:space="preserve"> Томға айырмашылық не қиыстыруы J=K=1 айқын және мына тәртіпте триггер өте пайдалы қасиетті ие болады: кіруге әрбір жағымсыз сигнал түсуі жанында, шығуда сигнал мағынасы алмастырады.  </w:t>
      </w:r>
      <w:r w:rsidRPr="004043A7">
        <w:rPr>
          <w:rFonts w:ascii="Times New Roman CYR" w:hAnsi="Times New Roman CYR" w:cs="Times New Roman CYR"/>
          <w:sz w:val="28"/>
          <w:szCs w:val="28"/>
        </w:rPr>
        <w:t xml:space="preserve">Схема </w:t>
      </w:r>
      <w:proofErr w:type="spellStart"/>
      <w:r w:rsidRPr="004043A7">
        <w:rPr>
          <w:rFonts w:ascii="Times New Roman CYR" w:hAnsi="Times New Roman CYR" w:cs="Times New Roman CYR"/>
          <w:sz w:val="28"/>
          <w:szCs w:val="28"/>
        </w:rPr>
        <w:t>және</w:t>
      </w:r>
      <w:proofErr w:type="spellEnd"/>
      <w:r w:rsidRPr="004043A7">
        <w:rPr>
          <w:rFonts w:ascii="Times New Roman CYR" w:hAnsi="Times New Roman CYR" w:cs="Times New Roman CYR"/>
          <w:sz w:val="28"/>
          <w:szCs w:val="28"/>
        </w:rPr>
        <w:t xml:space="preserve"> </w:t>
      </w:r>
      <w:r w:rsidRPr="004043A7">
        <w:rPr>
          <w:sz w:val="28"/>
          <w:szCs w:val="28"/>
          <w:lang w:val="en-US"/>
        </w:rPr>
        <w:t>JK</w:t>
      </w:r>
      <w:r w:rsidRPr="004043A7">
        <w:rPr>
          <w:rFonts w:ascii="Times New Roman CYR" w:hAnsi="Times New Roman CYR" w:cs="Times New Roman CYR"/>
          <w:sz w:val="28"/>
          <w:szCs w:val="28"/>
        </w:rPr>
        <w:t>-триггер</w:t>
      </w:r>
      <w:r w:rsidRPr="004043A7">
        <w:rPr>
          <w:rFonts w:ascii="Times New Roman CYR" w:hAnsi="Times New Roman CYR" w:cs="Times New Roman CYR"/>
          <w:sz w:val="28"/>
          <w:szCs w:val="28"/>
          <w:lang w:val="kk-KZ"/>
        </w:rPr>
        <w:t>дің</w:t>
      </w:r>
      <w:r w:rsidRPr="004043A7">
        <w:rPr>
          <w:rFonts w:ascii="Times New Roman CYR" w:hAnsi="Times New Roman CYR" w:cs="Times New Roman CYR"/>
          <w:sz w:val="28"/>
          <w:szCs w:val="28"/>
        </w:rPr>
        <w:t xml:space="preserve"> </w:t>
      </w:r>
      <w:proofErr w:type="spellStart"/>
      <w:r w:rsidRPr="004043A7">
        <w:rPr>
          <w:rFonts w:ascii="Times New Roman CYR" w:hAnsi="Times New Roman CYR" w:cs="Times New Roman CYR"/>
          <w:sz w:val="28"/>
          <w:szCs w:val="28"/>
        </w:rPr>
        <w:t>шартты</w:t>
      </w:r>
      <w:proofErr w:type="spellEnd"/>
      <w:r w:rsidRPr="004043A7">
        <w:rPr>
          <w:rFonts w:ascii="Times New Roman CYR" w:hAnsi="Times New Roman CYR" w:cs="Times New Roman CYR"/>
          <w:sz w:val="28"/>
          <w:szCs w:val="28"/>
        </w:rPr>
        <w:t xml:space="preserve"> </w:t>
      </w:r>
      <w:proofErr w:type="spellStart"/>
      <w:r w:rsidRPr="004043A7">
        <w:rPr>
          <w:rFonts w:ascii="Times New Roman CYR" w:hAnsi="Times New Roman CYR" w:cs="Times New Roman CYR"/>
          <w:sz w:val="28"/>
          <w:szCs w:val="28"/>
        </w:rPr>
        <w:t>белгілеуі</w:t>
      </w:r>
      <w:proofErr w:type="spellEnd"/>
      <w:r w:rsidRPr="004043A7">
        <w:rPr>
          <w:rFonts w:ascii="Times New Roman CYR" w:hAnsi="Times New Roman CYR" w:cs="Times New Roman CYR"/>
          <w:sz w:val="28"/>
          <w:szCs w:val="28"/>
        </w:rPr>
        <w:t xml:space="preserve"> 4 </w:t>
      </w:r>
      <w:proofErr w:type="spellStart"/>
      <w:r w:rsidRPr="004043A7">
        <w:rPr>
          <w:rFonts w:ascii="Times New Roman CYR" w:hAnsi="Times New Roman CYR" w:cs="Times New Roman CYR"/>
          <w:sz w:val="28"/>
          <w:szCs w:val="28"/>
        </w:rPr>
        <w:t>суретте</w:t>
      </w:r>
      <w:proofErr w:type="spellEnd"/>
      <w:r w:rsidRPr="004043A7">
        <w:rPr>
          <w:rFonts w:ascii="Times New Roman CYR" w:hAnsi="Times New Roman CYR" w:cs="Times New Roman CYR"/>
          <w:sz w:val="28"/>
          <w:szCs w:val="28"/>
        </w:rPr>
        <w:t xml:space="preserve"> </w:t>
      </w:r>
      <w:proofErr w:type="spellStart"/>
      <w:r w:rsidRPr="004043A7">
        <w:rPr>
          <w:rFonts w:ascii="Times New Roman CYR" w:hAnsi="Times New Roman CYR" w:cs="Times New Roman CYR"/>
          <w:sz w:val="28"/>
          <w:szCs w:val="28"/>
        </w:rPr>
        <w:t>келтірілген</w:t>
      </w:r>
      <w:proofErr w:type="spellEnd"/>
      <w:r w:rsidRPr="004043A7">
        <w:rPr>
          <w:rFonts w:ascii="Times New Roman CYR" w:hAnsi="Times New Roman CYR" w:cs="Times New Roman CYR"/>
          <w:sz w:val="28"/>
          <w:szCs w:val="28"/>
        </w:rPr>
        <w:t>.</w:t>
      </w:r>
    </w:p>
    <w:p w:rsidR="00C27FBC" w:rsidRPr="004043A7" w:rsidRDefault="00C27FBC" w:rsidP="00C27FBC">
      <w:pPr>
        <w:ind w:firstLine="709"/>
        <w:jc w:val="both"/>
        <w:rPr>
          <w:sz w:val="28"/>
          <w:szCs w:val="28"/>
        </w:rPr>
      </w:pPr>
    </w:p>
    <w:p w:rsidR="00C27FBC" w:rsidRPr="004043A7" w:rsidRDefault="00C27FBC" w:rsidP="00C27FBC">
      <w:pPr>
        <w:jc w:val="center"/>
        <w:rPr>
          <w:sz w:val="28"/>
          <w:szCs w:val="28"/>
        </w:rPr>
      </w:pPr>
      <w:r w:rsidRPr="004043A7">
        <w:rPr>
          <w:noProof/>
          <w:sz w:val="28"/>
          <w:szCs w:val="28"/>
        </w:rPr>
        <w:drawing>
          <wp:inline distT="0" distB="0" distL="0" distR="0">
            <wp:extent cx="4892040" cy="1424940"/>
            <wp:effectExtent l="0" t="0" r="3810" b="381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4892040" cy="1424940"/>
                    </a:xfrm>
                    <a:prstGeom prst="rect">
                      <a:avLst/>
                    </a:prstGeom>
                    <a:noFill/>
                    <a:ln>
                      <a:noFill/>
                    </a:ln>
                  </pic:spPr>
                </pic:pic>
              </a:graphicData>
            </a:graphic>
          </wp:inline>
        </w:drawing>
      </w:r>
    </w:p>
    <w:p w:rsidR="00C27FBC" w:rsidRPr="004043A7" w:rsidRDefault="00C27FBC" w:rsidP="00C27FBC">
      <w:pPr>
        <w:jc w:val="center"/>
        <w:rPr>
          <w:sz w:val="28"/>
          <w:szCs w:val="28"/>
        </w:rPr>
      </w:pPr>
      <w:r w:rsidRPr="004043A7">
        <w:rPr>
          <w:sz w:val="28"/>
          <w:szCs w:val="28"/>
        </w:rPr>
        <w:t>4</w:t>
      </w:r>
      <w:r>
        <w:rPr>
          <w:sz w:val="28"/>
          <w:szCs w:val="28"/>
        </w:rPr>
        <w:t xml:space="preserve"> с</w:t>
      </w:r>
      <w:r w:rsidRPr="004043A7">
        <w:rPr>
          <w:sz w:val="28"/>
          <w:szCs w:val="28"/>
          <w:lang w:val="kk-KZ"/>
        </w:rPr>
        <w:t>урет</w:t>
      </w:r>
      <w:r w:rsidRPr="004043A7">
        <w:rPr>
          <w:sz w:val="28"/>
          <w:szCs w:val="28"/>
        </w:rPr>
        <w:t xml:space="preserve"> </w:t>
      </w:r>
    </w:p>
    <w:p w:rsidR="00C27FBC" w:rsidRPr="004043A7" w:rsidRDefault="00C27FBC" w:rsidP="00C27FBC">
      <w:pPr>
        <w:jc w:val="center"/>
        <w:rPr>
          <w:sz w:val="28"/>
          <w:szCs w:val="28"/>
        </w:rPr>
      </w:pPr>
    </w:p>
    <w:p w:rsidR="00C27FBC" w:rsidRPr="004043A7" w:rsidRDefault="00C27FBC" w:rsidP="00C27FBC">
      <w:pPr>
        <w:autoSpaceDE w:val="0"/>
        <w:autoSpaceDN w:val="0"/>
        <w:adjustRightInd w:val="0"/>
        <w:ind w:firstLine="708"/>
        <w:jc w:val="both"/>
        <w:rPr>
          <w:rFonts w:ascii="Times New Roman CYR" w:hAnsi="Times New Roman CYR" w:cs="Times New Roman CYR"/>
          <w:sz w:val="28"/>
          <w:szCs w:val="28"/>
          <w:lang w:val="kk-KZ"/>
        </w:rPr>
      </w:pPr>
      <w:r w:rsidRPr="004043A7">
        <w:rPr>
          <w:rFonts w:ascii="Times New Roman CYR" w:hAnsi="Times New Roman CYR" w:cs="Times New Roman CYR"/>
          <w:sz w:val="28"/>
          <w:szCs w:val="28"/>
          <w:lang w:val="kk-KZ"/>
        </w:rPr>
        <w:lastRenderedPageBreak/>
        <w:t>Егер J, K және С біріктіру, онда Т-триггер схемасын аламыз. Оған 3 кесте төртінші жиі тігісі тек қана қолданылады</w:t>
      </w:r>
      <w:r w:rsidRPr="004043A7">
        <w:rPr>
          <w:sz w:val="28"/>
          <w:szCs w:val="28"/>
          <w:lang w:val="kk-KZ"/>
        </w:rPr>
        <w:t xml:space="preserve">. </w:t>
      </w:r>
      <w:r w:rsidRPr="004043A7">
        <w:rPr>
          <w:rFonts w:ascii="Times New Roman CYR" w:hAnsi="Times New Roman CYR" w:cs="Times New Roman CYR"/>
          <w:sz w:val="28"/>
          <w:szCs w:val="28"/>
          <w:lang w:val="kk-KZ"/>
        </w:rPr>
        <w:t xml:space="preserve">Кіруіне инверстік шығудан кері байланыс кіріспелері жолмен Т-триггер D-триггерден алуға сонымен қатар болады. </w:t>
      </w:r>
      <w:r w:rsidRPr="004043A7">
        <w:rPr>
          <w:rFonts w:ascii="Times New Roman CYR" w:hAnsi="Times New Roman CYR" w:cs="Times New Roman CYR"/>
          <w:sz w:val="28"/>
          <w:szCs w:val="28"/>
        </w:rPr>
        <w:t xml:space="preserve">Т-триггер </w:t>
      </w:r>
      <w:proofErr w:type="spellStart"/>
      <w:r w:rsidRPr="004043A7">
        <w:rPr>
          <w:rFonts w:ascii="Times New Roman CYR" w:hAnsi="Times New Roman CYR" w:cs="Times New Roman CYR"/>
          <w:sz w:val="28"/>
          <w:szCs w:val="28"/>
        </w:rPr>
        <w:t>шартты</w:t>
      </w:r>
      <w:proofErr w:type="spellEnd"/>
      <w:r w:rsidRPr="004043A7">
        <w:rPr>
          <w:rFonts w:ascii="Times New Roman CYR" w:hAnsi="Times New Roman CYR" w:cs="Times New Roman CYR"/>
          <w:sz w:val="28"/>
          <w:szCs w:val="28"/>
        </w:rPr>
        <w:t xml:space="preserve"> </w:t>
      </w:r>
      <w:proofErr w:type="spellStart"/>
      <w:r w:rsidRPr="004043A7">
        <w:rPr>
          <w:rFonts w:ascii="Times New Roman CYR" w:hAnsi="Times New Roman CYR" w:cs="Times New Roman CYR"/>
          <w:sz w:val="28"/>
          <w:szCs w:val="28"/>
        </w:rPr>
        <w:t>белгілеуі</w:t>
      </w:r>
      <w:proofErr w:type="spellEnd"/>
      <w:r w:rsidRPr="004043A7">
        <w:rPr>
          <w:rFonts w:ascii="Times New Roman CYR" w:hAnsi="Times New Roman CYR" w:cs="Times New Roman CYR"/>
          <w:sz w:val="28"/>
          <w:szCs w:val="28"/>
        </w:rPr>
        <w:t xml:space="preserve"> 5 </w:t>
      </w:r>
      <w:proofErr w:type="spellStart"/>
      <w:r w:rsidRPr="004043A7">
        <w:rPr>
          <w:rFonts w:ascii="Times New Roman CYR" w:hAnsi="Times New Roman CYR" w:cs="Times New Roman CYR"/>
          <w:sz w:val="28"/>
          <w:szCs w:val="28"/>
        </w:rPr>
        <w:t>суретте</w:t>
      </w:r>
      <w:proofErr w:type="spellEnd"/>
      <w:r w:rsidRPr="004043A7">
        <w:rPr>
          <w:rFonts w:ascii="Times New Roman CYR" w:hAnsi="Times New Roman CYR" w:cs="Times New Roman CYR"/>
          <w:sz w:val="28"/>
          <w:szCs w:val="28"/>
        </w:rPr>
        <w:t xml:space="preserve"> </w:t>
      </w:r>
      <w:proofErr w:type="spellStart"/>
      <w:r w:rsidRPr="004043A7">
        <w:rPr>
          <w:rFonts w:ascii="Times New Roman CYR" w:hAnsi="Times New Roman CYR" w:cs="Times New Roman CYR"/>
          <w:sz w:val="28"/>
          <w:szCs w:val="28"/>
        </w:rPr>
        <w:t>келтірілген</w:t>
      </w:r>
      <w:proofErr w:type="spellEnd"/>
      <w:r w:rsidRPr="004043A7">
        <w:rPr>
          <w:rFonts w:ascii="Times New Roman CYR" w:hAnsi="Times New Roman CYR" w:cs="Times New Roman CYR"/>
          <w:sz w:val="28"/>
          <w:szCs w:val="28"/>
        </w:rPr>
        <w:t>.</w:t>
      </w:r>
    </w:p>
    <w:p w:rsidR="00C27FBC" w:rsidRPr="004043A7" w:rsidRDefault="00C27FBC" w:rsidP="00C27FBC">
      <w:pPr>
        <w:autoSpaceDE w:val="0"/>
        <w:autoSpaceDN w:val="0"/>
        <w:adjustRightInd w:val="0"/>
        <w:jc w:val="both"/>
        <w:rPr>
          <w:rFonts w:ascii="Times New Roman CYR" w:hAnsi="Times New Roman CYR" w:cs="Times New Roman CYR"/>
          <w:sz w:val="28"/>
          <w:szCs w:val="28"/>
          <w:lang w:val="kk-KZ"/>
        </w:rPr>
      </w:pPr>
    </w:p>
    <w:p w:rsidR="00C27FBC" w:rsidRPr="004043A7" w:rsidRDefault="00C27FBC" w:rsidP="00C27FBC">
      <w:pPr>
        <w:jc w:val="center"/>
        <w:rPr>
          <w:sz w:val="28"/>
          <w:szCs w:val="28"/>
        </w:rPr>
      </w:pPr>
      <w:r w:rsidRPr="004043A7">
        <w:rPr>
          <w:noProof/>
          <w:sz w:val="28"/>
          <w:szCs w:val="28"/>
        </w:rPr>
        <w:drawing>
          <wp:inline distT="0" distB="0" distL="0" distR="0">
            <wp:extent cx="1539240" cy="1082040"/>
            <wp:effectExtent l="0" t="0" r="3810" b="381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539240" cy="1082040"/>
                    </a:xfrm>
                    <a:prstGeom prst="rect">
                      <a:avLst/>
                    </a:prstGeom>
                    <a:noFill/>
                    <a:ln>
                      <a:noFill/>
                    </a:ln>
                  </pic:spPr>
                </pic:pic>
              </a:graphicData>
            </a:graphic>
          </wp:inline>
        </w:drawing>
      </w:r>
    </w:p>
    <w:p w:rsidR="00C27FBC" w:rsidRPr="004043A7" w:rsidRDefault="00C27FBC" w:rsidP="00C27FBC">
      <w:pPr>
        <w:jc w:val="center"/>
        <w:rPr>
          <w:sz w:val="28"/>
          <w:szCs w:val="28"/>
        </w:rPr>
      </w:pPr>
    </w:p>
    <w:p w:rsidR="00C27FBC" w:rsidRPr="004043A7" w:rsidRDefault="00C27FBC" w:rsidP="00C27FBC">
      <w:pPr>
        <w:jc w:val="center"/>
        <w:rPr>
          <w:sz w:val="28"/>
          <w:szCs w:val="28"/>
        </w:rPr>
      </w:pPr>
      <w:r w:rsidRPr="004043A7">
        <w:rPr>
          <w:sz w:val="28"/>
          <w:szCs w:val="28"/>
        </w:rPr>
        <w:t>5</w:t>
      </w:r>
      <w:r>
        <w:rPr>
          <w:sz w:val="28"/>
          <w:szCs w:val="28"/>
        </w:rPr>
        <w:t xml:space="preserve"> с</w:t>
      </w:r>
      <w:r w:rsidRPr="004043A7">
        <w:rPr>
          <w:sz w:val="28"/>
          <w:szCs w:val="28"/>
          <w:lang w:val="kk-KZ"/>
        </w:rPr>
        <w:t>урет</w:t>
      </w:r>
      <w:r w:rsidRPr="004043A7">
        <w:rPr>
          <w:sz w:val="28"/>
          <w:szCs w:val="28"/>
        </w:rPr>
        <w:t xml:space="preserve"> </w:t>
      </w:r>
    </w:p>
    <w:p w:rsidR="00C27FBC" w:rsidRPr="004043A7" w:rsidRDefault="00C27FBC" w:rsidP="00C27FBC">
      <w:pPr>
        <w:jc w:val="center"/>
        <w:rPr>
          <w:sz w:val="28"/>
          <w:szCs w:val="28"/>
        </w:rPr>
      </w:pPr>
    </w:p>
    <w:p w:rsidR="00C27FBC" w:rsidRDefault="00C27FBC" w:rsidP="00C27FBC">
      <w:pPr>
        <w:ind w:firstLine="709"/>
        <w:jc w:val="both"/>
        <w:rPr>
          <w:b/>
          <w:sz w:val="28"/>
          <w:szCs w:val="28"/>
          <w:lang w:val="kk-KZ"/>
        </w:rPr>
      </w:pPr>
    </w:p>
    <w:p w:rsidR="00C27FBC" w:rsidRDefault="00C27FBC" w:rsidP="00C27FBC">
      <w:pPr>
        <w:ind w:firstLine="709"/>
        <w:jc w:val="both"/>
        <w:rPr>
          <w:b/>
          <w:sz w:val="28"/>
          <w:szCs w:val="28"/>
          <w:lang w:val="kk-KZ"/>
        </w:rPr>
      </w:pPr>
    </w:p>
    <w:p w:rsidR="00C27FBC" w:rsidRPr="004043A7" w:rsidRDefault="00C27FBC" w:rsidP="00C27FBC">
      <w:pPr>
        <w:ind w:firstLine="709"/>
        <w:jc w:val="both"/>
        <w:rPr>
          <w:sz w:val="28"/>
          <w:szCs w:val="28"/>
        </w:rPr>
      </w:pPr>
      <w:r w:rsidRPr="004043A7">
        <w:rPr>
          <w:b/>
          <w:sz w:val="28"/>
          <w:szCs w:val="28"/>
          <w:lang w:val="kk-KZ"/>
        </w:rPr>
        <w:t>ТАПСЫРМА</w:t>
      </w:r>
    </w:p>
    <w:p w:rsidR="00C27FBC" w:rsidRPr="004043A7" w:rsidRDefault="00C27FBC" w:rsidP="00C27FBC">
      <w:pPr>
        <w:ind w:firstLine="709"/>
        <w:jc w:val="both"/>
        <w:rPr>
          <w:sz w:val="28"/>
          <w:szCs w:val="28"/>
        </w:rPr>
      </w:pPr>
      <w:r w:rsidRPr="004043A7">
        <w:rPr>
          <w:sz w:val="28"/>
          <w:szCs w:val="28"/>
        </w:rPr>
        <w:t xml:space="preserve">1. </w:t>
      </w:r>
      <w:r w:rsidRPr="004043A7">
        <w:rPr>
          <w:rFonts w:ascii="Times New Roman CYR" w:hAnsi="Times New Roman CYR" w:cs="Times New Roman CYR"/>
          <w:sz w:val="28"/>
          <w:szCs w:val="28"/>
        </w:rPr>
        <w:t xml:space="preserve">ИЛИ-НЕ </w:t>
      </w:r>
      <w:proofErr w:type="spellStart"/>
      <w:r w:rsidRPr="004043A7">
        <w:rPr>
          <w:rFonts w:ascii="Times New Roman CYR" w:hAnsi="Times New Roman CYR" w:cs="Times New Roman CYR"/>
          <w:sz w:val="28"/>
          <w:szCs w:val="28"/>
        </w:rPr>
        <w:t>элементтердің</w:t>
      </w:r>
      <w:proofErr w:type="spellEnd"/>
      <w:r w:rsidRPr="004043A7">
        <w:rPr>
          <w:rFonts w:ascii="Times New Roman CYR" w:hAnsi="Times New Roman CYR" w:cs="Times New Roman CYR"/>
          <w:sz w:val="28"/>
          <w:szCs w:val="28"/>
        </w:rPr>
        <w:t xml:space="preserve"> </w:t>
      </w:r>
      <w:proofErr w:type="spellStart"/>
      <w:r w:rsidRPr="004043A7">
        <w:rPr>
          <w:rFonts w:ascii="Times New Roman CYR" w:hAnsi="Times New Roman CYR" w:cs="Times New Roman CYR"/>
          <w:sz w:val="28"/>
          <w:szCs w:val="28"/>
        </w:rPr>
        <w:t>негізінде</w:t>
      </w:r>
      <w:proofErr w:type="spellEnd"/>
      <w:r w:rsidRPr="004043A7">
        <w:rPr>
          <w:rFonts w:ascii="Times New Roman CYR" w:hAnsi="Times New Roman CYR" w:cs="Times New Roman CYR"/>
          <w:sz w:val="28"/>
          <w:szCs w:val="28"/>
        </w:rPr>
        <w:t xml:space="preserve"> </w:t>
      </w:r>
      <w:proofErr w:type="spellStart"/>
      <w:r w:rsidRPr="004043A7">
        <w:rPr>
          <w:rFonts w:ascii="Times New Roman CYR" w:hAnsi="Times New Roman CYR" w:cs="Times New Roman CYR"/>
          <w:sz w:val="28"/>
          <w:szCs w:val="28"/>
        </w:rPr>
        <w:t>асинхрондық</w:t>
      </w:r>
      <w:proofErr w:type="spellEnd"/>
      <w:r w:rsidRPr="004043A7">
        <w:rPr>
          <w:rFonts w:ascii="Times New Roman CYR" w:hAnsi="Times New Roman CYR" w:cs="Times New Roman CYR"/>
          <w:sz w:val="28"/>
          <w:szCs w:val="28"/>
        </w:rPr>
        <w:t xml:space="preserve"> </w:t>
      </w:r>
      <w:r w:rsidRPr="004043A7">
        <w:rPr>
          <w:sz w:val="28"/>
          <w:szCs w:val="28"/>
          <w:lang w:val="en-US"/>
        </w:rPr>
        <w:t>RS</w:t>
      </w:r>
      <w:r w:rsidRPr="004043A7">
        <w:rPr>
          <w:rFonts w:ascii="Times New Roman CYR" w:hAnsi="Times New Roman CYR" w:cs="Times New Roman CYR"/>
          <w:sz w:val="28"/>
          <w:szCs w:val="28"/>
        </w:rPr>
        <w:t xml:space="preserve">-триггер </w:t>
      </w:r>
      <w:proofErr w:type="spellStart"/>
      <w:r w:rsidRPr="004043A7">
        <w:rPr>
          <w:rFonts w:ascii="Times New Roman CYR" w:hAnsi="Times New Roman CYR" w:cs="Times New Roman CYR"/>
          <w:sz w:val="28"/>
          <w:szCs w:val="28"/>
        </w:rPr>
        <w:t>схемасын</w:t>
      </w:r>
      <w:proofErr w:type="spellEnd"/>
      <w:r w:rsidRPr="004043A7">
        <w:rPr>
          <w:rFonts w:ascii="Times New Roman CYR" w:hAnsi="Times New Roman CYR" w:cs="Times New Roman CYR"/>
          <w:sz w:val="28"/>
          <w:szCs w:val="28"/>
        </w:rPr>
        <w:t xml:space="preserve"> </w:t>
      </w:r>
      <w:proofErr w:type="spellStart"/>
      <w:r w:rsidRPr="004043A7">
        <w:rPr>
          <w:rFonts w:ascii="Times New Roman CYR" w:hAnsi="Times New Roman CYR" w:cs="Times New Roman CYR"/>
          <w:sz w:val="28"/>
          <w:szCs w:val="28"/>
        </w:rPr>
        <w:t>біріктіру</w:t>
      </w:r>
      <w:proofErr w:type="spellEnd"/>
      <w:r w:rsidRPr="004043A7">
        <w:rPr>
          <w:rFonts w:ascii="Times New Roman CYR" w:hAnsi="Times New Roman CYR" w:cs="Times New Roman CYR"/>
          <w:sz w:val="28"/>
          <w:szCs w:val="28"/>
        </w:rPr>
        <w:t xml:space="preserve"> </w:t>
      </w:r>
      <w:proofErr w:type="spellStart"/>
      <w:r w:rsidRPr="004043A7">
        <w:rPr>
          <w:rFonts w:ascii="Times New Roman CYR" w:hAnsi="Times New Roman CYR" w:cs="Times New Roman CYR"/>
          <w:sz w:val="28"/>
          <w:szCs w:val="28"/>
        </w:rPr>
        <w:t>және</w:t>
      </w:r>
      <w:proofErr w:type="spellEnd"/>
      <w:r w:rsidRPr="004043A7">
        <w:rPr>
          <w:rFonts w:ascii="Times New Roman CYR" w:hAnsi="Times New Roman CYR" w:cs="Times New Roman CYR"/>
          <w:sz w:val="28"/>
          <w:szCs w:val="28"/>
        </w:rPr>
        <w:t xml:space="preserve"> </w:t>
      </w:r>
      <w:proofErr w:type="spellStart"/>
      <w:r w:rsidRPr="004043A7">
        <w:rPr>
          <w:rFonts w:ascii="Times New Roman CYR" w:hAnsi="Times New Roman CYR" w:cs="Times New Roman CYR"/>
          <w:sz w:val="28"/>
          <w:szCs w:val="28"/>
        </w:rPr>
        <w:t>зерттеу</w:t>
      </w:r>
      <w:proofErr w:type="spellEnd"/>
      <w:r w:rsidRPr="004043A7">
        <w:rPr>
          <w:rFonts w:ascii="Times New Roman CYR" w:hAnsi="Times New Roman CYR" w:cs="Times New Roman CYR"/>
          <w:sz w:val="28"/>
          <w:szCs w:val="28"/>
        </w:rPr>
        <w:t xml:space="preserve">. </w:t>
      </w:r>
      <w:r w:rsidRPr="004043A7">
        <w:rPr>
          <w:sz w:val="28"/>
          <w:szCs w:val="28"/>
          <w:lang w:val="en-US"/>
        </w:rPr>
        <w:t>RS</w:t>
      </w:r>
      <w:r w:rsidRPr="004043A7">
        <w:rPr>
          <w:rFonts w:ascii="Times New Roman CYR" w:hAnsi="Times New Roman CYR" w:cs="Times New Roman CYR"/>
          <w:sz w:val="28"/>
          <w:szCs w:val="28"/>
        </w:rPr>
        <w:t xml:space="preserve">-триггер </w:t>
      </w:r>
      <w:proofErr w:type="spellStart"/>
      <w:r w:rsidRPr="004043A7">
        <w:rPr>
          <w:rFonts w:ascii="Times New Roman CYR" w:hAnsi="Times New Roman CYR" w:cs="Times New Roman CYR"/>
          <w:sz w:val="28"/>
          <w:szCs w:val="28"/>
        </w:rPr>
        <w:t>микросхемасымен</w:t>
      </w:r>
      <w:proofErr w:type="spellEnd"/>
      <w:r w:rsidRPr="004043A7">
        <w:rPr>
          <w:rFonts w:ascii="Times New Roman CYR" w:hAnsi="Times New Roman CYR" w:cs="Times New Roman CYR"/>
          <w:sz w:val="28"/>
          <w:szCs w:val="28"/>
        </w:rPr>
        <w:t xml:space="preserve"> </w:t>
      </w:r>
      <w:proofErr w:type="spellStart"/>
      <w:r w:rsidRPr="004043A7">
        <w:rPr>
          <w:rFonts w:ascii="Times New Roman CYR" w:hAnsi="Times New Roman CYR" w:cs="Times New Roman CYR"/>
          <w:sz w:val="28"/>
          <w:szCs w:val="28"/>
        </w:rPr>
        <w:t>дайынмен</w:t>
      </w:r>
      <w:proofErr w:type="spellEnd"/>
      <w:r w:rsidRPr="004043A7">
        <w:rPr>
          <w:rFonts w:ascii="Times New Roman CYR" w:hAnsi="Times New Roman CYR" w:cs="Times New Roman CYR"/>
          <w:sz w:val="28"/>
          <w:szCs w:val="28"/>
        </w:rPr>
        <w:t xml:space="preserve"> </w:t>
      </w:r>
      <w:proofErr w:type="spellStart"/>
      <w:r w:rsidRPr="004043A7">
        <w:rPr>
          <w:rFonts w:ascii="Times New Roman CYR" w:hAnsi="Times New Roman CYR" w:cs="Times New Roman CYR"/>
          <w:sz w:val="28"/>
          <w:szCs w:val="28"/>
        </w:rPr>
        <w:t>салыстыру</w:t>
      </w:r>
      <w:proofErr w:type="spellEnd"/>
      <w:r w:rsidRPr="004043A7">
        <w:rPr>
          <w:rFonts w:ascii="Times New Roman CYR" w:hAnsi="Times New Roman CYR" w:cs="Times New Roman CYR"/>
          <w:sz w:val="28"/>
          <w:szCs w:val="28"/>
        </w:rPr>
        <w:t xml:space="preserve">. </w:t>
      </w:r>
      <w:proofErr w:type="spellStart"/>
      <w:r w:rsidRPr="004043A7">
        <w:rPr>
          <w:rFonts w:ascii="Times New Roman CYR" w:hAnsi="Times New Roman CYR" w:cs="Times New Roman CYR"/>
          <w:sz w:val="28"/>
          <w:szCs w:val="28"/>
        </w:rPr>
        <w:t>Схемалар</w:t>
      </w:r>
      <w:proofErr w:type="spellEnd"/>
      <w:r w:rsidRPr="004043A7">
        <w:rPr>
          <w:rFonts w:ascii="Times New Roman CYR" w:hAnsi="Times New Roman CYR" w:cs="Times New Roman CYR"/>
          <w:sz w:val="28"/>
          <w:szCs w:val="28"/>
        </w:rPr>
        <w:t xml:space="preserve"> </w:t>
      </w:r>
      <w:proofErr w:type="spellStart"/>
      <w:r w:rsidRPr="004043A7">
        <w:rPr>
          <w:rFonts w:ascii="Times New Roman CYR" w:hAnsi="Times New Roman CYR" w:cs="Times New Roman CYR"/>
          <w:sz w:val="28"/>
          <w:szCs w:val="28"/>
        </w:rPr>
        <w:t>лабораториялық</w:t>
      </w:r>
      <w:proofErr w:type="spellEnd"/>
      <w:r w:rsidRPr="004043A7">
        <w:rPr>
          <w:rFonts w:ascii="Times New Roman CYR" w:hAnsi="Times New Roman CYR" w:cs="Times New Roman CYR"/>
          <w:sz w:val="28"/>
          <w:szCs w:val="28"/>
        </w:rPr>
        <w:t xml:space="preserve"> </w:t>
      </w:r>
      <w:proofErr w:type="spellStart"/>
      <w:r w:rsidRPr="004043A7">
        <w:rPr>
          <w:rFonts w:ascii="Times New Roman CYR" w:hAnsi="Times New Roman CYR" w:cs="Times New Roman CYR"/>
          <w:sz w:val="28"/>
          <w:szCs w:val="28"/>
        </w:rPr>
        <w:t>есептеу</w:t>
      </w:r>
      <w:proofErr w:type="spellEnd"/>
      <w:r w:rsidRPr="004043A7">
        <w:rPr>
          <w:rFonts w:ascii="Times New Roman CYR" w:hAnsi="Times New Roman CYR" w:cs="Times New Roman CYR"/>
          <w:sz w:val="28"/>
          <w:szCs w:val="28"/>
        </w:rPr>
        <w:t xml:space="preserve"> </w:t>
      </w:r>
      <w:proofErr w:type="spellStart"/>
      <w:r w:rsidRPr="004043A7">
        <w:rPr>
          <w:rFonts w:ascii="Times New Roman CYR" w:hAnsi="Times New Roman CYR" w:cs="Times New Roman CYR"/>
          <w:sz w:val="28"/>
          <w:szCs w:val="28"/>
        </w:rPr>
        <w:t>нәтижесінде</w:t>
      </w:r>
      <w:proofErr w:type="spellEnd"/>
      <w:r w:rsidRPr="004043A7">
        <w:rPr>
          <w:rFonts w:ascii="Times New Roman CYR" w:hAnsi="Times New Roman CYR" w:cs="Times New Roman CYR"/>
          <w:sz w:val="28"/>
          <w:szCs w:val="28"/>
        </w:rPr>
        <w:t xml:space="preserve"> </w:t>
      </w:r>
      <w:proofErr w:type="spellStart"/>
      <w:r w:rsidRPr="004043A7">
        <w:rPr>
          <w:rFonts w:ascii="Times New Roman CYR" w:hAnsi="Times New Roman CYR" w:cs="Times New Roman CYR"/>
          <w:sz w:val="28"/>
          <w:szCs w:val="28"/>
        </w:rPr>
        <w:t>ертіп</w:t>
      </w:r>
      <w:proofErr w:type="spellEnd"/>
      <w:r w:rsidRPr="004043A7">
        <w:rPr>
          <w:rFonts w:ascii="Times New Roman CYR" w:hAnsi="Times New Roman CYR" w:cs="Times New Roman CYR"/>
          <w:sz w:val="28"/>
          <w:szCs w:val="28"/>
        </w:rPr>
        <w:t xml:space="preserve"> </w:t>
      </w:r>
      <w:proofErr w:type="spellStart"/>
      <w:r w:rsidRPr="004043A7">
        <w:rPr>
          <w:rFonts w:ascii="Times New Roman CYR" w:hAnsi="Times New Roman CYR" w:cs="Times New Roman CYR"/>
          <w:sz w:val="28"/>
          <w:szCs w:val="28"/>
        </w:rPr>
        <w:t>әкелу</w:t>
      </w:r>
      <w:proofErr w:type="spellEnd"/>
      <w:r w:rsidRPr="004043A7">
        <w:rPr>
          <w:rFonts w:ascii="Times New Roman CYR" w:hAnsi="Times New Roman CYR" w:cs="Times New Roman CYR"/>
          <w:sz w:val="28"/>
          <w:szCs w:val="28"/>
        </w:rPr>
        <w:t>.</w:t>
      </w:r>
    </w:p>
    <w:p w:rsidR="00C27FBC" w:rsidRPr="004043A7" w:rsidRDefault="00C27FBC" w:rsidP="00C27FBC">
      <w:pPr>
        <w:ind w:firstLine="709"/>
        <w:jc w:val="both"/>
        <w:rPr>
          <w:sz w:val="28"/>
          <w:szCs w:val="28"/>
        </w:rPr>
      </w:pPr>
      <w:r w:rsidRPr="004043A7">
        <w:rPr>
          <w:sz w:val="28"/>
          <w:szCs w:val="28"/>
        </w:rPr>
        <w:t xml:space="preserve">2. </w:t>
      </w:r>
      <w:proofErr w:type="gramStart"/>
      <w:r w:rsidRPr="004043A7">
        <w:rPr>
          <w:rFonts w:ascii="Times New Roman CYR" w:hAnsi="Times New Roman CYR" w:cs="Times New Roman CYR"/>
          <w:sz w:val="28"/>
          <w:szCs w:val="28"/>
        </w:rPr>
        <w:t>И-НЕ</w:t>
      </w:r>
      <w:proofErr w:type="gramEnd"/>
      <w:r w:rsidRPr="004043A7">
        <w:rPr>
          <w:rFonts w:ascii="Times New Roman CYR" w:hAnsi="Times New Roman CYR" w:cs="Times New Roman CYR"/>
          <w:sz w:val="28"/>
          <w:szCs w:val="28"/>
        </w:rPr>
        <w:t xml:space="preserve"> </w:t>
      </w:r>
      <w:proofErr w:type="spellStart"/>
      <w:r w:rsidRPr="004043A7">
        <w:rPr>
          <w:rFonts w:ascii="Times New Roman CYR" w:hAnsi="Times New Roman CYR" w:cs="Times New Roman CYR"/>
          <w:sz w:val="28"/>
          <w:szCs w:val="28"/>
        </w:rPr>
        <w:t>кисынды</w:t>
      </w:r>
      <w:proofErr w:type="spellEnd"/>
      <w:r w:rsidRPr="004043A7">
        <w:rPr>
          <w:rFonts w:ascii="Times New Roman CYR" w:hAnsi="Times New Roman CYR" w:cs="Times New Roman CYR"/>
          <w:sz w:val="28"/>
          <w:szCs w:val="28"/>
        </w:rPr>
        <w:t xml:space="preserve"> </w:t>
      </w:r>
      <w:proofErr w:type="spellStart"/>
      <w:r w:rsidRPr="004043A7">
        <w:rPr>
          <w:rFonts w:ascii="Times New Roman CYR" w:hAnsi="Times New Roman CYR" w:cs="Times New Roman CYR"/>
          <w:sz w:val="28"/>
          <w:szCs w:val="28"/>
        </w:rPr>
        <w:t>элементтердің</w:t>
      </w:r>
      <w:proofErr w:type="spellEnd"/>
      <w:r w:rsidRPr="004043A7">
        <w:rPr>
          <w:rFonts w:ascii="Times New Roman CYR" w:hAnsi="Times New Roman CYR" w:cs="Times New Roman CYR"/>
          <w:sz w:val="28"/>
          <w:szCs w:val="28"/>
        </w:rPr>
        <w:t xml:space="preserve"> </w:t>
      </w:r>
      <w:proofErr w:type="spellStart"/>
      <w:r w:rsidRPr="004043A7">
        <w:rPr>
          <w:rFonts w:ascii="Times New Roman CYR" w:hAnsi="Times New Roman CYR" w:cs="Times New Roman CYR"/>
          <w:sz w:val="28"/>
          <w:szCs w:val="28"/>
        </w:rPr>
        <w:t>негізінде</w:t>
      </w:r>
      <w:proofErr w:type="spellEnd"/>
      <w:r w:rsidRPr="004043A7">
        <w:rPr>
          <w:rFonts w:ascii="Times New Roman CYR" w:hAnsi="Times New Roman CYR" w:cs="Times New Roman CYR"/>
          <w:sz w:val="28"/>
          <w:szCs w:val="28"/>
        </w:rPr>
        <w:t xml:space="preserve"> </w:t>
      </w:r>
      <w:proofErr w:type="spellStart"/>
      <w:r w:rsidRPr="004043A7">
        <w:rPr>
          <w:rFonts w:ascii="Times New Roman CYR" w:hAnsi="Times New Roman CYR" w:cs="Times New Roman CYR"/>
          <w:sz w:val="28"/>
          <w:szCs w:val="28"/>
        </w:rPr>
        <w:t>синхронды</w:t>
      </w:r>
      <w:proofErr w:type="spellEnd"/>
      <w:r w:rsidRPr="004043A7">
        <w:rPr>
          <w:rFonts w:ascii="Times New Roman CYR" w:hAnsi="Times New Roman CYR" w:cs="Times New Roman CYR"/>
          <w:sz w:val="28"/>
          <w:szCs w:val="28"/>
        </w:rPr>
        <w:t xml:space="preserve"> </w:t>
      </w:r>
      <w:r w:rsidRPr="004043A7">
        <w:rPr>
          <w:sz w:val="28"/>
          <w:szCs w:val="28"/>
          <w:lang w:val="en-US"/>
        </w:rPr>
        <w:t>RS</w:t>
      </w:r>
      <w:r w:rsidRPr="004043A7">
        <w:rPr>
          <w:rFonts w:ascii="Times New Roman CYR" w:hAnsi="Times New Roman CYR" w:cs="Times New Roman CYR"/>
          <w:sz w:val="28"/>
          <w:szCs w:val="28"/>
        </w:rPr>
        <w:t xml:space="preserve">-триггер </w:t>
      </w:r>
      <w:proofErr w:type="spellStart"/>
      <w:r w:rsidRPr="004043A7">
        <w:rPr>
          <w:rFonts w:ascii="Times New Roman CYR" w:hAnsi="Times New Roman CYR" w:cs="Times New Roman CYR"/>
          <w:sz w:val="28"/>
          <w:szCs w:val="28"/>
        </w:rPr>
        <w:t>схемасын</w:t>
      </w:r>
      <w:proofErr w:type="spellEnd"/>
      <w:r w:rsidRPr="004043A7">
        <w:rPr>
          <w:rFonts w:ascii="Times New Roman CYR" w:hAnsi="Times New Roman CYR" w:cs="Times New Roman CYR"/>
          <w:sz w:val="28"/>
          <w:szCs w:val="28"/>
        </w:rPr>
        <w:t xml:space="preserve"> </w:t>
      </w:r>
      <w:proofErr w:type="spellStart"/>
      <w:r w:rsidRPr="004043A7">
        <w:rPr>
          <w:rFonts w:ascii="Times New Roman CYR" w:hAnsi="Times New Roman CYR" w:cs="Times New Roman CYR"/>
          <w:sz w:val="28"/>
          <w:szCs w:val="28"/>
        </w:rPr>
        <w:t>біріктіру</w:t>
      </w:r>
      <w:proofErr w:type="spellEnd"/>
      <w:r w:rsidRPr="004043A7">
        <w:rPr>
          <w:rFonts w:ascii="Times New Roman CYR" w:hAnsi="Times New Roman CYR" w:cs="Times New Roman CYR"/>
          <w:sz w:val="28"/>
          <w:szCs w:val="28"/>
        </w:rPr>
        <w:t xml:space="preserve"> </w:t>
      </w:r>
      <w:proofErr w:type="spellStart"/>
      <w:r w:rsidRPr="004043A7">
        <w:rPr>
          <w:rFonts w:ascii="Times New Roman CYR" w:hAnsi="Times New Roman CYR" w:cs="Times New Roman CYR"/>
          <w:sz w:val="28"/>
          <w:szCs w:val="28"/>
        </w:rPr>
        <w:t>және</w:t>
      </w:r>
      <w:proofErr w:type="spellEnd"/>
      <w:r w:rsidRPr="004043A7">
        <w:rPr>
          <w:rFonts w:ascii="Times New Roman CYR" w:hAnsi="Times New Roman CYR" w:cs="Times New Roman CYR"/>
          <w:sz w:val="28"/>
          <w:szCs w:val="28"/>
        </w:rPr>
        <w:t xml:space="preserve"> </w:t>
      </w:r>
      <w:proofErr w:type="spellStart"/>
      <w:r w:rsidRPr="004043A7">
        <w:rPr>
          <w:rFonts w:ascii="Times New Roman CYR" w:hAnsi="Times New Roman CYR" w:cs="Times New Roman CYR"/>
          <w:sz w:val="28"/>
          <w:szCs w:val="28"/>
        </w:rPr>
        <w:t>зерттеу</w:t>
      </w:r>
      <w:proofErr w:type="spellEnd"/>
      <w:r w:rsidRPr="004043A7">
        <w:rPr>
          <w:rFonts w:ascii="Times New Roman CYR" w:hAnsi="Times New Roman CYR" w:cs="Times New Roman CYR"/>
          <w:sz w:val="28"/>
          <w:szCs w:val="28"/>
        </w:rPr>
        <w:t xml:space="preserve">, </w:t>
      </w:r>
      <w:proofErr w:type="spellStart"/>
      <w:r w:rsidRPr="004043A7">
        <w:rPr>
          <w:rFonts w:ascii="Times New Roman CYR" w:hAnsi="Times New Roman CYR" w:cs="Times New Roman CYR"/>
          <w:sz w:val="28"/>
          <w:szCs w:val="28"/>
        </w:rPr>
        <w:t>шыншылдық</w:t>
      </w:r>
      <w:proofErr w:type="spellEnd"/>
      <w:r w:rsidRPr="004043A7">
        <w:rPr>
          <w:rFonts w:ascii="Times New Roman CYR" w:hAnsi="Times New Roman CYR" w:cs="Times New Roman CYR"/>
          <w:sz w:val="28"/>
          <w:szCs w:val="28"/>
        </w:rPr>
        <w:t xml:space="preserve"> </w:t>
      </w:r>
      <w:proofErr w:type="spellStart"/>
      <w:r w:rsidRPr="004043A7">
        <w:rPr>
          <w:rFonts w:ascii="Times New Roman CYR" w:hAnsi="Times New Roman CYR" w:cs="Times New Roman CYR"/>
          <w:sz w:val="28"/>
          <w:szCs w:val="28"/>
        </w:rPr>
        <w:t>кестесін</w:t>
      </w:r>
      <w:proofErr w:type="spellEnd"/>
      <w:r w:rsidRPr="004043A7">
        <w:rPr>
          <w:rFonts w:ascii="Times New Roman CYR" w:hAnsi="Times New Roman CYR" w:cs="Times New Roman CYR"/>
          <w:sz w:val="28"/>
          <w:szCs w:val="28"/>
        </w:rPr>
        <w:t xml:space="preserve"> </w:t>
      </w:r>
      <w:proofErr w:type="spellStart"/>
      <w:r w:rsidRPr="004043A7">
        <w:rPr>
          <w:rFonts w:ascii="Times New Roman CYR" w:hAnsi="Times New Roman CYR" w:cs="Times New Roman CYR"/>
          <w:sz w:val="28"/>
          <w:szCs w:val="28"/>
        </w:rPr>
        <w:t>біріктіру</w:t>
      </w:r>
      <w:proofErr w:type="spellEnd"/>
      <w:r w:rsidRPr="004043A7">
        <w:rPr>
          <w:sz w:val="28"/>
          <w:szCs w:val="28"/>
        </w:rPr>
        <w:t xml:space="preserve"> (</w:t>
      </w:r>
      <w:r w:rsidRPr="004043A7">
        <w:rPr>
          <w:sz w:val="28"/>
          <w:szCs w:val="28"/>
          <w:lang w:val="kk-KZ"/>
        </w:rPr>
        <w:t>кесте</w:t>
      </w:r>
      <w:r w:rsidRPr="004043A7">
        <w:rPr>
          <w:sz w:val="28"/>
          <w:szCs w:val="28"/>
        </w:rPr>
        <w:t xml:space="preserve"> 4)</w:t>
      </w:r>
    </w:p>
    <w:p w:rsidR="00C27FBC" w:rsidRPr="004043A7" w:rsidRDefault="00C27FBC" w:rsidP="00C27FBC">
      <w:pPr>
        <w:ind w:firstLine="709"/>
        <w:jc w:val="both"/>
        <w:rPr>
          <w:sz w:val="28"/>
          <w:szCs w:val="28"/>
        </w:rPr>
      </w:pPr>
    </w:p>
    <w:p w:rsidR="00C27FBC" w:rsidRPr="004043A7" w:rsidRDefault="00C27FBC" w:rsidP="00C27FBC">
      <w:pPr>
        <w:ind w:firstLine="709"/>
        <w:jc w:val="both"/>
        <w:rPr>
          <w:sz w:val="28"/>
          <w:szCs w:val="28"/>
        </w:rPr>
      </w:pPr>
      <w:r w:rsidRPr="004043A7">
        <w:rPr>
          <w:sz w:val="28"/>
          <w:szCs w:val="28"/>
          <w:lang w:val="kk-KZ"/>
        </w:rPr>
        <w:t>Кесте</w:t>
      </w:r>
      <w:r w:rsidRPr="004043A7">
        <w:rPr>
          <w:sz w:val="28"/>
          <w:szCs w:val="28"/>
        </w:rPr>
        <w:t xml:space="preserve"> 4</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68"/>
        <w:gridCol w:w="1867"/>
        <w:gridCol w:w="1868"/>
        <w:gridCol w:w="1869"/>
        <w:gridCol w:w="1873"/>
      </w:tblGrid>
      <w:tr w:rsidR="00C27FBC" w:rsidRPr="004043A7" w:rsidTr="007D5BFE">
        <w:tc>
          <w:tcPr>
            <w:tcW w:w="1970" w:type="dxa"/>
          </w:tcPr>
          <w:p w:rsidR="00C27FBC" w:rsidRPr="004043A7" w:rsidRDefault="00C27FBC" w:rsidP="007D5BFE">
            <w:pPr>
              <w:jc w:val="center"/>
              <w:rPr>
                <w:sz w:val="28"/>
                <w:szCs w:val="28"/>
                <w:lang w:val="en-US"/>
              </w:rPr>
            </w:pPr>
            <w:r w:rsidRPr="004043A7">
              <w:rPr>
                <w:sz w:val="28"/>
                <w:szCs w:val="28"/>
                <w:lang w:val="en-US"/>
              </w:rPr>
              <w:t>R</w:t>
            </w:r>
          </w:p>
        </w:tc>
        <w:tc>
          <w:tcPr>
            <w:tcW w:w="1971" w:type="dxa"/>
          </w:tcPr>
          <w:p w:rsidR="00C27FBC" w:rsidRPr="004043A7" w:rsidRDefault="00C27FBC" w:rsidP="007D5BFE">
            <w:pPr>
              <w:jc w:val="center"/>
              <w:rPr>
                <w:sz w:val="28"/>
                <w:szCs w:val="28"/>
                <w:lang w:val="en-US"/>
              </w:rPr>
            </w:pPr>
            <w:r w:rsidRPr="004043A7">
              <w:rPr>
                <w:sz w:val="28"/>
                <w:szCs w:val="28"/>
                <w:lang w:val="en-US"/>
              </w:rPr>
              <w:t>S</w:t>
            </w:r>
          </w:p>
        </w:tc>
        <w:tc>
          <w:tcPr>
            <w:tcW w:w="1971" w:type="dxa"/>
          </w:tcPr>
          <w:p w:rsidR="00C27FBC" w:rsidRPr="004043A7" w:rsidRDefault="00C27FBC" w:rsidP="007D5BFE">
            <w:pPr>
              <w:jc w:val="center"/>
              <w:rPr>
                <w:sz w:val="28"/>
                <w:szCs w:val="28"/>
                <w:lang w:val="en-US"/>
              </w:rPr>
            </w:pPr>
            <w:r w:rsidRPr="004043A7">
              <w:rPr>
                <w:sz w:val="28"/>
                <w:szCs w:val="28"/>
                <w:lang w:val="en-US"/>
              </w:rPr>
              <w:t>C</w:t>
            </w:r>
          </w:p>
        </w:tc>
        <w:tc>
          <w:tcPr>
            <w:tcW w:w="1971" w:type="dxa"/>
          </w:tcPr>
          <w:p w:rsidR="00C27FBC" w:rsidRPr="004043A7" w:rsidRDefault="00C27FBC" w:rsidP="007D5BFE">
            <w:pPr>
              <w:jc w:val="center"/>
              <w:rPr>
                <w:sz w:val="28"/>
                <w:szCs w:val="28"/>
                <w:lang w:val="en-US"/>
              </w:rPr>
            </w:pPr>
            <w:r w:rsidRPr="004043A7">
              <w:rPr>
                <w:sz w:val="28"/>
                <w:szCs w:val="28"/>
                <w:lang w:val="en-US"/>
              </w:rPr>
              <w:t>Q</w:t>
            </w:r>
          </w:p>
        </w:tc>
        <w:tc>
          <w:tcPr>
            <w:tcW w:w="1971" w:type="dxa"/>
          </w:tcPr>
          <w:p w:rsidR="00C27FBC" w:rsidRPr="004043A7" w:rsidRDefault="00C27FBC" w:rsidP="007D5BFE">
            <w:pPr>
              <w:jc w:val="center"/>
              <w:rPr>
                <w:sz w:val="28"/>
                <w:szCs w:val="28"/>
              </w:rPr>
            </w:pPr>
            <w:r w:rsidRPr="004043A7">
              <w:rPr>
                <w:position w:val="-10"/>
                <w:sz w:val="28"/>
                <w:szCs w:val="28"/>
              </w:rPr>
              <w:object w:dxaOrig="260" w:dyaOrig="360">
                <v:shape id="_x0000_i1033" type="#_x0000_t75" style="width:13.2pt;height:18pt" o:ole="">
                  <v:imagedata r:id="rId20" o:title=""/>
                </v:shape>
                <o:OLEObject Type="Embed" ProgID="Equation.3" ShapeID="_x0000_i1033" DrawAspect="Content" ObjectID="_1633121896" r:id="rId21"/>
              </w:object>
            </w:r>
          </w:p>
        </w:tc>
      </w:tr>
      <w:tr w:rsidR="00C27FBC" w:rsidRPr="004043A7" w:rsidTr="007D5BFE">
        <w:tc>
          <w:tcPr>
            <w:tcW w:w="1970" w:type="dxa"/>
          </w:tcPr>
          <w:p w:rsidR="00C27FBC" w:rsidRPr="004043A7" w:rsidRDefault="00C27FBC" w:rsidP="007D5BFE">
            <w:pPr>
              <w:jc w:val="both"/>
              <w:rPr>
                <w:sz w:val="28"/>
                <w:szCs w:val="28"/>
              </w:rPr>
            </w:pPr>
          </w:p>
        </w:tc>
        <w:tc>
          <w:tcPr>
            <w:tcW w:w="1971" w:type="dxa"/>
          </w:tcPr>
          <w:p w:rsidR="00C27FBC" w:rsidRPr="004043A7" w:rsidRDefault="00C27FBC" w:rsidP="007D5BFE">
            <w:pPr>
              <w:jc w:val="both"/>
              <w:rPr>
                <w:sz w:val="28"/>
                <w:szCs w:val="28"/>
              </w:rPr>
            </w:pPr>
          </w:p>
        </w:tc>
        <w:tc>
          <w:tcPr>
            <w:tcW w:w="1971" w:type="dxa"/>
          </w:tcPr>
          <w:p w:rsidR="00C27FBC" w:rsidRPr="004043A7" w:rsidRDefault="00C27FBC" w:rsidP="007D5BFE">
            <w:pPr>
              <w:jc w:val="both"/>
              <w:rPr>
                <w:sz w:val="28"/>
                <w:szCs w:val="28"/>
              </w:rPr>
            </w:pPr>
          </w:p>
        </w:tc>
        <w:tc>
          <w:tcPr>
            <w:tcW w:w="1971" w:type="dxa"/>
          </w:tcPr>
          <w:p w:rsidR="00C27FBC" w:rsidRPr="004043A7" w:rsidRDefault="00C27FBC" w:rsidP="007D5BFE">
            <w:pPr>
              <w:jc w:val="both"/>
              <w:rPr>
                <w:sz w:val="28"/>
                <w:szCs w:val="28"/>
              </w:rPr>
            </w:pPr>
          </w:p>
        </w:tc>
        <w:tc>
          <w:tcPr>
            <w:tcW w:w="1971" w:type="dxa"/>
          </w:tcPr>
          <w:p w:rsidR="00C27FBC" w:rsidRPr="004043A7" w:rsidRDefault="00C27FBC" w:rsidP="007D5BFE">
            <w:pPr>
              <w:jc w:val="both"/>
              <w:rPr>
                <w:sz w:val="28"/>
                <w:szCs w:val="28"/>
              </w:rPr>
            </w:pPr>
          </w:p>
        </w:tc>
      </w:tr>
    </w:tbl>
    <w:p w:rsidR="00C27FBC" w:rsidRPr="004043A7" w:rsidRDefault="00C27FBC" w:rsidP="00C27FBC">
      <w:pPr>
        <w:ind w:firstLine="709"/>
        <w:jc w:val="both"/>
        <w:rPr>
          <w:sz w:val="28"/>
          <w:szCs w:val="28"/>
        </w:rPr>
      </w:pPr>
    </w:p>
    <w:p w:rsidR="00C27FBC" w:rsidRPr="004043A7" w:rsidRDefault="00C27FBC" w:rsidP="00C27FBC">
      <w:pPr>
        <w:ind w:firstLine="709"/>
        <w:jc w:val="both"/>
        <w:rPr>
          <w:sz w:val="28"/>
          <w:szCs w:val="28"/>
        </w:rPr>
      </w:pPr>
      <w:r w:rsidRPr="004043A7">
        <w:rPr>
          <w:sz w:val="28"/>
          <w:szCs w:val="28"/>
        </w:rPr>
        <w:t xml:space="preserve">3. </w:t>
      </w:r>
      <w:r w:rsidRPr="004043A7">
        <w:rPr>
          <w:sz w:val="28"/>
          <w:szCs w:val="28"/>
          <w:lang w:val="en-US"/>
        </w:rPr>
        <w:t>D</w:t>
      </w:r>
      <w:r w:rsidRPr="004043A7">
        <w:rPr>
          <w:rFonts w:ascii="Times New Roman CYR" w:hAnsi="Times New Roman CYR" w:cs="Times New Roman CYR"/>
          <w:sz w:val="28"/>
          <w:szCs w:val="28"/>
        </w:rPr>
        <w:t xml:space="preserve">-триггер </w:t>
      </w:r>
      <w:proofErr w:type="spellStart"/>
      <w:r w:rsidRPr="004043A7">
        <w:rPr>
          <w:rFonts w:ascii="Times New Roman CYR" w:hAnsi="Times New Roman CYR" w:cs="Times New Roman CYR"/>
          <w:sz w:val="28"/>
          <w:szCs w:val="28"/>
        </w:rPr>
        <w:t>схемасын</w:t>
      </w:r>
      <w:proofErr w:type="spellEnd"/>
      <w:r w:rsidRPr="004043A7">
        <w:rPr>
          <w:rFonts w:ascii="Times New Roman CYR" w:hAnsi="Times New Roman CYR" w:cs="Times New Roman CYR"/>
          <w:sz w:val="28"/>
          <w:szCs w:val="28"/>
        </w:rPr>
        <w:t xml:space="preserve"> </w:t>
      </w:r>
      <w:proofErr w:type="spellStart"/>
      <w:r w:rsidRPr="004043A7">
        <w:rPr>
          <w:rFonts w:ascii="Times New Roman CYR" w:hAnsi="Times New Roman CYR" w:cs="Times New Roman CYR"/>
          <w:sz w:val="28"/>
          <w:szCs w:val="28"/>
        </w:rPr>
        <w:t>біріктіру</w:t>
      </w:r>
      <w:proofErr w:type="spellEnd"/>
      <w:r w:rsidRPr="004043A7">
        <w:rPr>
          <w:rFonts w:ascii="Times New Roman CYR" w:hAnsi="Times New Roman CYR" w:cs="Times New Roman CYR"/>
          <w:sz w:val="28"/>
          <w:szCs w:val="28"/>
        </w:rPr>
        <w:t xml:space="preserve"> (</w:t>
      </w:r>
      <w:proofErr w:type="spellStart"/>
      <w:r w:rsidRPr="004043A7">
        <w:rPr>
          <w:rFonts w:ascii="Times New Roman CYR" w:hAnsi="Times New Roman CYR" w:cs="Times New Roman CYR"/>
          <w:sz w:val="28"/>
          <w:szCs w:val="28"/>
        </w:rPr>
        <w:t>сурет</w:t>
      </w:r>
      <w:proofErr w:type="spellEnd"/>
      <w:r w:rsidRPr="004043A7">
        <w:rPr>
          <w:rFonts w:ascii="Times New Roman CYR" w:hAnsi="Times New Roman CYR" w:cs="Times New Roman CYR"/>
          <w:sz w:val="28"/>
          <w:szCs w:val="28"/>
        </w:rPr>
        <w:t xml:space="preserve"> 3) </w:t>
      </w:r>
      <w:proofErr w:type="spellStart"/>
      <w:r w:rsidRPr="004043A7">
        <w:rPr>
          <w:rFonts w:ascii="Times New Roman CYR" w:hAnsi="Times New Roman CYR" w:cs="Times New Roman CYR"/>
          <w:sz w:val="28"/>
          <w:szCs w:val="28"/>
        </w:rPr>
        <w:t>және</w:t>
      </w:r>
      <w:proofErr w:type="spellEnd"/>
      <w:r w:rsidRPr="004043A7">
        <w:rPr>
          <w:rFonts w:ascii="Times New Roman CYR" w:hAnsi="Times New Roman CYR" w:cs="Times New Roman CYR"/>
          <w:sz w:val="28"/>
          <w:szCs w:val="28"/>
        </w:rPr>
        <w:t xml:space="preserve"> </w:t>
      </w:r>
      <w:proofErr w:type="spellStart"/>
      <w:r w:rsidRPr="004043A7">
        <w:rPr>
          <w:rFonts w:ascii="Times New Roman CYR" w:hAnsi="Times New Roman CYR" w:cs="Times New Roman CYR"/>
          <w:sz w:val="28"/>
          <w:szCs w:val="28"/>
        </w:rPr>
        <w:t>оның</w:t>
      </w:r>
      <w:proofErr w:type="spellEnd"/>
      <w:r w:rsidRPr="004043A7">
        <w:rPr>
          <w:rFonts w:ascii="Times New Roman CYR" w:hAnsi="Times New Roman CYR" w:cs="Times New Roman CYR"/>
          <w:sz w:val="28"/>
          <w:szCs w:val="28"/>
        </w:rPr>
        <w:t xml:space="preserve"> </w:t>
      </w:r>
      <w:proofErr w:type="spellStart"/>
      <w:r w:rsidRPr="004043A7">
        <w:rPr>
          <w:rFonts w:ascii="Times New Roman CYR" w:hAnsi="Times New Roman CYR" w:cs="Times New Roman CYR"/>
          <w:sz w:val="28"/>
          <w:szCs w:val="28"/>
        </w:rPr>
        <w:t>жұмысты</w:t>
      </w:r>
      <w:proofErr w:type="spellEnd"/>
      <w:r w:rsidRPr="004043A7">
        <w:rPr>
          <w:rFonts w:ascii="Times New Roman CYR" w:hAnsi="Times New Roman CYR" w:cs="Times New Roman CYR"/>
          <w:sz w:val="28"/>
          <w:szCs w:val="28"/>
        </w:rPr>
        <w:t xml:space="preserve"> </w:t>
      </w:r>
      <w:proofErr w:type="spellStart"/>
      <w:r w:rsidRPr="004043A7">
        <w:rPr>
          <w:rFonts w:ascii="Times New Roman CYR" w:hAnsi="Times New Roman CYR" w:cs="Times New Roman CYR"/>
          <w:sz w:val="28"/>
          <w:szCs w:val="28"/>
        </w:rPr>
        <w:t>зерттеу</w:t>
      </w:r>
      <w:proofErr w:type="spellEnd"/>
      <w:r w:rsidRPr="004043A7">
        <w:rPr>
          <w:rFonts w:ascii="Times New Roman CYR" w:hAnsi="Times New Roman CYR" w:cs="Times New Roman CYR"/>
          <w:sz w:val="28"/>
          <w:szCs w:val="28"/>
        </w:rPr>
        <w:t xml:space="preserve">. </w:t>
      </w:r>
      <w:r w:rsidRPr="004043A7">
        <w:rPr>
          <w:sz w:val="28"/>
          <w:szCs w:val="28"/>
          <w:lang w:val="en-US"/>
        </w:rPr>
        <w:t>D</w:t>
      </w:r>
      <w:r w:rsidRPr="004043A7">
        <w:rPr>
          <w:rFonts w:ascii="Times New Roman CYR" w:hAnsi="Times New Roman CYR" w:cs="Times New Roman CYR"/>
          <w:sz w:val="28"/>
          <w:szCs w:val="28"/>
        </w:rPr>
        <w:t xml:space="preserve">-триггер </w:t>
      </w:r>
      <w:proofErr w:type="spellStart"/>
      <w:r w:rsidRPr="004043A7">
        <w:rPr>
          <w:rFonts w:ascii="Times New Roman CYR" w:hAnsi="Times New Roman CYR" w:cs="Times New Roman CYR"/>
          <w:sz w:val="28"/>
          <w:szCs w:val="28"/>
        </w:rPr>
        <w:t>микросхемасымен</w:t>
      </w:r>
      <w:proofErr w:type="spellEnd"/>
      <w:r w:rsidRPr="004043A7">
        <w:rPr>
          <w:rFonts w:ascii="Times New Roman CYR" w:hAnsi="Times New Roman CYR" w:cs="Times New Roman CYR"/>
          <w:sz w:val="28"/>
          <w:szCs w:val="28"/>
        </w:rPr>
        <w:t xml:space="preserve"> </w:t>
      </w:r>
      <w:proofErr w:type="spellStart"/>
      <w:r w:rsidRPr="004043A7">
        <w:rPr>
          <w:rFonts w:ascii="Times New Roman CYR" w:hAnsi="Times New Roman CYR" w:cs="Times New Roman CYR"/>
          <w:sz w:val="28"/>
          <w:szCs w:val="28"/>
        </w:rPr>
        <w:t>дайынмен</w:t>
      </w:r>
      <w:proofErr w:type="spellEnd"/>
      <w:r w:rsidRPr="004043A7">
        <w:rPr>
          <w:rFonts w:ascii="Times New Roman CYR" w:hAnsi="Times New Roman CYR" w:cs="Times New Roman CYR"/>
          <w:sz w:val="28"/>
          <w:szCs w:val="28"/>
        </w:rPr>
        <w:t xml:space="preserve"> </w:t>
      </w:r>
      <w:proofErr w:type="spellStart"/>
      <w:r w:rsidRPr="004043A7">
        <w:rPr>
          <w:rFonts w:ascii="Times New Roman CYR" w:hAnsi="Times New Roman CYR" w:cs="Times New Roman CYR"/>
          <w:sz w:val="28"/>
          <w:szCs w:val="28"/>
        </w:rPr>
        <w:t>салыстыру</w:t>
      </w:r>
      <w:proofErr w:type="spellEnd"/>
      <w:proofErr w:type="gramStart"/>
      <w:r w:rsidRPr="004043A7">
        <w:rPr>
          <w:rFonts w:ascii="Times New Roman CYR" w:hAnsi="Times New Roman CYR" w:cs="Times New Roman CYR"/>
          <w:sz w:val="28"/>
          <w:szCs w:val="28"/>
        </w:rPr>
        <w:t>.</w:t>
      </w:r>
      <w:r w:rsidRPr="004043A7">
        <w:rPr>
          <w:sz w:val="28"/>
          <w:szCs w:val="28"/>
        </w:rPr>
        <w:t>.</w:t>
      </w:r>
      <w:proofErr w:type="gramEnd"/>
    </w:p>
    <w:p w:rsidR="00C27FBC" w:rsidRPr="004043A7" w:rsidRDefault="00C27FBC" w:rsidP="00C27FBC">
      <w:pPr>
        <w:ind w:firstLine="709"/>
        <w:jc w:val="both"/>
        <w:rPr>
          <w:sz w:val="28"/>
          <w:szCs w:val="28"/>
        </w:rPr>
      </w:pPr>
      <w:r w:rsidRPr="004043A7">
        <w:rPr>
          <w:sz w:val="28"/>
          <w:szCs w:val="28"/>
        </w:rPr>
        <w:t xml:space="preserve">4. </w:t>
      </w:r>
      <w:r w:rsidRPr="004043A7">
        <w:rPr>
          <w:sz w:val="28"/>
          <w:szCs w:val="28"/>
          <w:lang w:val="en-US"/>
        </w:rPr>
        <w:t>JK</w:t>
      </w:r>
      <w:r w:rsidRPr="004043A7">
        <w:rPr>
          <w:sz w:val="28"/>
          <w:szCs w:val="28"/>
        </w:rPr>
        <w:t>-</w:t>
      </w:r>
      <w:r w:rsidRPr="004043A7">
        <w:rPr>
          <w:rFonts w:ascii="Times New Roman CYR" w:hAnsi="Times New Roman CYR" w:cs="Times New Roman CYR"/>
          <w:sz w:val="28"/>
          <w:szCs w:val="28"/>
        </w:rPr>
        <w:t xml:space="preserve">триггер </w:t>
      </w:r>
      <w:proofErr w:type="spellStart"/>
      <w:r w:rsidRPr="004043A7">
        <w:rPr>
          <w:rFonts w:ascii="Times New Roman CYR" w:hAnsi="Times New Roman CYR" w:cs="Times New Roman CYR"/>
          <w:sz w:val="28"/>
          <w:szCs w:val="28"/>
        </w:rPr>
        <w:t>схемасын</w:t>
      </w:r>
      <w:proofErr w:type="spellEnd"/>
      <w:r w:rsidRPr="004043A7">
        <w:rPr>
          <w:rFonts w:ascii="Times New Roman CYR" w:hAnsi="Times New Roman CYR" w:cs="Times New Roman CYR"/>
          <w:sz w:val="28"/>
          <w:szCs w:val="28"/>
        </w:rPr>
        <w:t xml:space="preserve"> </w:t>
      </w:r>
      <w:proofErr w:type="spellStart"/>
      <w:r w:rsidRPr="004043A7">
        <w:rPr>
          <w:rFonts w:ascii="Times New Roman CYR" w:hAnsi="Times New Roman CYR" w:cs="Times New Roman CYR"/>
          <w:sz w:val="28"/>
          <w:szCs w:val="28"/>
        </w:rPr>
        <w:t>біріктіру</w:t>
      </w:r>
      <w:proofErr w:type="spellEnd"/>
      <w:r w:rsidRPr="004043A7">
        <w:rPr>
          <w:rFonts w:ascii="Times New Roman CYR" w:hAnsi="Times New Roman CYR" w:cs="Times New Roman CYR"/>
          <w:sz w:val="28"/>
          <w:szCs w:val="28"/>
        </w:rPr>
        <w:t xml:space="preserve"> (</w:t>
      </w:r>
      <w:proofErr w:type="spellStart"/>
      <w:r w:rsidRPr="004043A7">
        <w:rPr>
          <w:rFonts w:ascii="Times New Roman CYR" w:hAnsi="Times New Roman CYR" w:cs="Times New Roman CYR"/>
          <w:sz w:val="28"/>
          <w:szCs w:val="28"/>
        </w:rPr>
        <w:t>сурет</w:t>
      </w:r>
      <w:proofErr w:type="spellEnd"/>
      <w:r w:rsidRPr="004043A7">
        <w:rPr>
          <w:rFonts w:ascii="Times New Roman CYR" w:hAnsi="Times New Roman CYR" w:cs="Times New Roman CYR"/>
          <w:sz w:val="28"/>
          <w:szCs w:val="28"/>
        </w:rPr>
        <w:t xml:space="preserve"> 4), </w:t>
      </w:r>
      <w:proofErr w:type="spellStart"/>
      <w:r w:rsidRPr="004043A7">
        <w:rPr>
          <w:rFonts w:ascii="Times New Roman CYR" w:hAnsi="Times New Roman CYR" w:cs="Times New Roman CYR"/>
          <w:sz w:val="28"/>
          <w:szCs w:val="28"/>
        </w:rPr>
        <w:t>шыншылдық</w:t>
      </w:r>
      <w:proofErr w:type="spellEnd"/>
      <w:r w:rsidRPr="004043A7">
        <w:rPr>
          <w:rFonts w:ascii="Times New Roman CYR" w:hAnsi="Times New Roman CYR" w:cs="Times New Roman CYR"/>
          <w:sz w:val="28"/>
          <w:szCs w:val="28"/>
        </w:rPr>
        <w:t xml:space="preserve"> </w:t>
      </w:r>
      <w:proofErr w:type="spellStart"/>
      <w:r w:rsidRPr="004043A7">
        <w:rPr>
          <w:rFonts w:ascii="Times New Roman CYR" w:hAnsi="Times New Roman CYR" w:cs="Times New Roman CYR"/>
          <w:sz w:val="28"/>
          <w:szCs w:val="28"/>
        </w:rPr>
        <w:t>кестесін</w:t>
      </w:r>
      <w:proofErr w:type="spellEnd"/>
      <w:r w:rsidRPr="004043A7">
        <w:rPr>
          <w:rFonts w:ascii="Times New Roman CYR" w:hAnsi="Times New Roman CYR" w:cs="Times New Roman CYR"/>
          <w:sz w:val="28"/>
          <w:szCs w:val="28"/>
        </w:rPr>
        <w:t xml:space="preserve"> </w:t>
      </w:r>
      <w:proofErr w:type="spellStart"/>
      <w:r w:rsidRPr="004043A7">
        <w:rPr>
          <w:rFonts w:ascii="Times New Roman CYR" w:hAnsi="Times New Roman CYR" w:cs="Times New Roman CYR"/>
          <w:sz w:val="28"/>
          <w:szCs w:val="28"/>
        </w:rPr>
        <w:t>толтыру</w:t>
      </w:r>
      <w:proofErr w:type="spellEnd"/>
      <w:r w:rsidRPr="004043A7">
        <w:rPr>
          <w:rFonts w:ascii="Times New Roman CYR" w:hAnsi="Times New Roman CYR" w:cs="Times New Roman CYR"/>
          <w:sz w:val="28"/>
          <w:szCs w:val="28"/>
        </w:rPr>
        <w:t xml:space="preserve">, триггер </w:t>
      </w:r>
      <w:proofErr w:type="spellStart"/>
      <w:r w:rsidRPr="004043A7">
        <w:rPr>
          <w:rFonts w:ascii="Times New Roman CYR" w:hAnsi="Times New Roman CYR" w:cs="Times New Roman CYR"/>
          <w:sz w:val="28"/>
          <w:szCs w:val="28"/>
        </w:rPr>
        <w:t>әрбір</w:t>
      </w:r>
      <w:proofErr w:type="spellEnd"/>
      <w:r w:rsidRPr="004043A7">
        <w:rPr>
          <w:rFonts w:ascii="Times New Roman CYR" w:hAnsi="Times New Roman CYR" w:cs="Times New Roman CYR"/>
          <w:sz w:val="28"/>
          <w:szCs w:val="28"/>
        </w:rPr>
        <w:t xml:space="preserve"> </w:t>
      </w:r>
      <w:proofErr w:type="spellStart"/>
      <w:r w:rsidRPr="004043A7">
        <w:rPr>
          <w:rFonts w:ascii="Times New Roman CYR" w:hAnsi="Times New Roman CYR" w:cs="Times New Roman CYR"/>
          <w:sz w:val="28"/>
          <w:szCs w:val="28"/>
        </w:rPr>
        <w:t>күй-жағдайы</w:t>
      </w:r>
      <w:proofErr w:type="spellEnd"/>
      <w:r w:rsidRPr="004043A7">
        <w:rPr>
          <w:rFonts w:ascii="Times New Roman CYR" w:hAnsi="Times New Roman CYR" w:cs="Times New Roman CYR"/>
          <w:sz w:val="28"/>
          <w:szCs w:val="28"/>
        </w:rPr>
        <w:t xml:space="preserve"> </w:t>
      </w:r>
      <w:proofErr w:type="spellStart"/>
      <w:r w:rsidRPr="004043A7">
        <w:rPr>
          <w:rFonts w:ascii="Times New Roman CYR" w:hAnsi="Times New Roman CYR" w:cs="Times New Roman CYR"/>
          <w:sz w:val="28"/>
          <w:szCs w:val="28"/>
        </w:rPr>
        <w:t>бейнелеп</w:t>
      </w:r>
      <w:proofErr w:type="spellEnd"/>
      <w:r w:rsidRPr="004043A7">
        <w:rPr>
          <w:rFonts w:ascii="Times New Roman CYR" w:hAnsi="Times New Roman CYR" w:cs="Times New Roman CYR"/>
          <w:sz w:val="28"/>
          <w:szCs w:val="28"/>
        </w:rPr>
        <w:t xml:space="preserve"> </w:t>
      </w:r>
      <w:proofErr w:type="spellStart"/>
      <w:r w:rsidRPr="004043A7">
        <w:rPr>
          <w:rFonts w:ascii="Times New Roman CYR" w:hAnsi="Times New Roman CYR" w:cs="Times New Roman CYR"/>
          <w:sz w:val="28"/>
          <w:szCs w:val="28"/>
        </w:rPr>
        <w:t>түсіндіре</w:t>
      </w:r>
      <w:proofErr w:type="spellEnd"/>
      <w:r w:rsidRPr="004043A7">
        <w:rPr>
          <w:rFonts w:ascii="Times New Roman CYR" w:hAnsi="Times New Roman CYR" w:cs="Times New Roman CYR"/>
          <w:sz w:val="28"/>
          <w:szCs w:val="28"/>
        </w:rPr>
        <w:t xml:space="preserve"> (</w:t>
      </w:r>
      <w:proofErr w:type="spellStart"/>
      <w:r w:rsidRPr="004043A7">
        <w:rPr>
          <w:rFonts w:ascii="Times New Roman CYR" w:hAnsi="Times New Roman CYR" w:cs="Times New Roman CYR"/>
          <w:sz w:val="28"/>
          <w:szCs w:val="28"/>
        </w:rPr>
        <w:t>кесте</w:t>
      </w:r>
      <w:proofErr w:type="spellEnd"/>
      <w:r w:rsidRPr="004043A7">
        <w:rPr>
          <w:rFonts w:ascii="Times New Roman CYR" w:hAnsi="Times New Roman CYR" w:cs="Times New Roman CYR"/>
          <w:sz w:val="28"/>
          <w:szCs w:val="28"/>
        </w:rPr>
        <w:t xml:space="preserve"> 5). </w:t>
      </w:r>
      <w:r w:rsidRPr="004043A7">
        <w:rPr>
          <w:sz w:val="28"/>
          <w:szCs w:val="28"/>
          <w:lang w:val="en-US"/>
        </w:rPr>
        <w:t>JK</w:t>
      </w:r>
      <w:r w:rsidRPr="004043A7">
        <w:rPr>
          <w:rFonts w:ascii="Times New Roman CYR" w:hAnsi="Times New Roman CYR" w:cs="Times New Roman CYR"/>
          <w:sz w:val="28"/>
          <w:szCs w:val="28"/>
          <w:lang w:val="en-US"/>
        </w:rPr>
        <w:t>-</w:t>
      </w:r>
      <w:proofErr w:type="spellStart"/>
      <w:r w:rsidRPr="004043A7">
        <w:rPr>
          <w:rFonts w:ascii="Times New Roman CYR" w:hAnsi="Times New Roman CYR" w:cs="Times New Roman CYR"/>
          <w:sz w:val="28"/>
          <w:szCs w:val="28"/>
          <w:lang w:val="en-US"/>
        </w:rPr>
        <w:t>триггер</w:t>
      </w:r>
      <w:proofErr w:type="spellEnd"/>
      <w:r w:rsidRPr="004043A7">
        <w:rPr>
          <w:rFonts w:ascii="Times New Roman CYR" w:hAnsi="Times New Roman CYR" w:cs="Times New Roman CYR"/>
          <w:sz w:val="28"/>
          <w:szCs w:val="28"/>
          <w:lang w:val="en-US"/>
        </w:rPr>
        <w:t xml:space="preserve"> </w:t>
      </w:r>
      <w:proofErr w:type="spellStart"/>
      <w:r w:rsidRPr="004043A7">
        <w:rPr>
          <w:rFonts w:ascii="Times New Roman CYR" w:hAnsi="Times New Roman CYR" w:cs="Times New Roman CYR"/>
          <w:sz w:val="28"/>
          <w:szCs w:val="28"/>
          <w:lang w:val="en-US"/>
        </w:rPr>
        <w:t>дайынмен</w:t>
      </w:r>
      <w:proofErr w:type="spellEnd"/>
      <w:r w:rsidRPr="004043A7">
        <w:rPr>
          <w:rFonts w:ascii="Times New Roman CYR" w:hAnsi="Times New Roman CYR" w:cs="Times New Roman CYR"/>
          <w:sz w:val="28"/>
          <w:szCs w:val="28"/>
          <w:lang w:val="en-US"/>
        </w:rPr>
        <w:t xml:space="preserve"> </w:t>
      </w:r>
      <w:proofErr w:type="spellStart"/>
      <w:r w:rsidRPr="004043A7">
        <w:rPr>
          <w:rFonts w:ascii="Times New Roman CYR" w:hAnsi="Times New Roman CYR" w:cs="Times New Roman CYR"/>
          <w:sz w:val="28"/>
          <w:szCs w:val="28"/>
          <w:lang w:val="en-US"/>
        </w:rPr>
        <w:t>микросхемасымен</w:t>
      </w:r>
      <w:proofErr w:type="spellEnd"/>
      <w:r w:rsidRPr="004043A7">
        <w:rPr>
          <w:rFonts w:ascii="Times New Roman CYR" w:hAnsi="Times New Roman CYR" w:cs="Times New Roman CYR"/>
          <w:sz w:val="28"/>
          <w:szCs w:val="28"/>
          <w:lang w:val="en-US"/>
        </w:rPr>
        <w:t xml:space="preserve"> </w:t>
      </w:r>
      <w:proofErr w:type="spellStart"/>
      <w:r w:rsidRPr="004043A7">
        <w:rPr>
          <w:rFonts w:ascii="Times New Roman CYR" w:hAnsi="Times New Roman CYR" w:cs="Times New Roman CYR"/>
          <w:sz w:val="28"/>
          <w:szCs w:val="28"/>
          <w:lang w:val="en-US"/>
        </w:rPr>
        <w:t>салыстыру</w:t>
      </w:r>
      <w:proofErr w:type="spellEnd"/>
      <w:r w:rsidRPr="004043A7">
        <w:rPr>
          <w:rFonts w:ascii="Times New Roman CYR" w:hAnsi="Times New Roman CYR" w:cs="Times New Roman CYR"/>
          <w:sz w:val="28"/>
          <w:szCs w:val="28"/>
          <w:lang w:val="en-US"/>
        </w:rPr>
        <w:t>.</w:t>
      </w:r>
    </w:p>
    <w:p w:rsidR="00C27FBC" w:rsidRPr="004043A7" w:rsidRDefault="00C27FBC" w:rsidP="00C27FBC">
      <w:pPr>
        <w:ind w:firstLine="709"/>
        <w:jc w:val="both"/>
        <w:rPr>
          <w:sz w:val="28"/>
          <w:szCs w:val="28"/>
        </w:rPr>
      </w:pPr>
    </w:p>
    <w:p w:rsidR="00C27FBC" w:rsidRPr="004043A7" w:rsidRDefault="00C27FBC" w:rsidP="00C27FBC">
      <w:pPr>
        <w:ind w:firstLine="709"/>
        <w:jc w:val="both"/>
        <w:rPr>
          <w:sz w:val="28"/>
          <w:szCs w:val="28"/>
        </w:rPr>
      </w:pPr>
      <w:r w:rsidRPr="004043A7">
        <w:rPr>
          <w:sz w:val="28"/>
          <w:szCs w:val="28"/>
          <w:lang w:val="kk-KZ"/>
        </w:rPr>
        <w:t>Кесте</w:t>
      </w:r>
      <w:r w:rsidRPr="004043A7">
        <w:rPr>
          <w:sz w:val="28"/>
          <w:szCs w:val="28"/>
        </w:rPr>
        <w:t xml:space="preserve"> 5</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38"/>
        <w:gridCol w:w="1446"/>
        <w:gridCol w:w="1444"/>
        <w:gridCol w:w="1446"/>
        <w:gridCol w:w="1451"/>
        <w:gridCol w:w="2120"/>
      </w:tblGrid>
      <w:tr w:rsidR="00C27FBC" w:rsidRPr="004043A7" w:rsidTr="007D5BFE">
        <w:tc>
          <w:tcPr>
            <w:tcW w:w="1533" w:type="dxa"/>
          </w:tcPr>
          <w:p w:rsidR="00C27FBC" w:rsidRPr="004043A7" w:rsidRDefault="00C27FBC" w:rsidP="007D5BFE">
            <w:pPr>
              <w:jc w:val="center"/>
              <w:rPr>
                <w:sz w:val="28"/>
                <w:szCs w:val="28"/>
                <w:lang w:val="en-US"/>
              </w:rPr>
            </w:pPr>
            <w:r w:rsidRPr="004043A7">
              <w:rPr>
                <w:sz w:val="28"/>
                <w:szCs w:val="28"/>
                <w:lang w:val="en-US"/>
              </w:rPr>
              <w:t>J</w:t>
            </w:r>
          </w:p>
        </w:tc>
        <w:tc>
          <w:tcPr>
            <w:tcW w:w="1534" w:type="dxa"/>
          </w:tcPr>
          <w:p w:rsidR="00C27FBC" w:rsidRPr="004043A7" w:rsidRDefault="00C27FBC" w:rsidP="007D5BFE">
            <w:pPr>
              <w:jc w:val="center"/>
              <w:rPr>
                <w:sz w:val="28"/>
                <w:szCs w:val="28"/>
                <w:lang w:val="en-US"/>
              </w:rPr>
            </w:pPr>
            <w:r w:rsidRPr="004043A7">
              <w:rPr>
                <w:sz w:val="28"/>
                <w:szCs w:val="28"/>
                <w:lang w:val="en-US"/>
              </w:rPr>
              <w:t>K</w:t>
            </w:r>
          </w:p>
        </w:tc>
        <w:tc>
          <w:tcPr>
            <w:tcW w:w="1533" w:type="dxa"/>
          </w:tcPr>
          <w:p w:rsidR="00C27FBC" w:rsidRPr="004043A7" w:rsidRDefault="00C27FBC" w:rsidP="007D5BFE">
            <w:pPr>
              <w:jc w:val="center"/>
              <w:rPr>
                <w:sz w:val="28"/>
                <w:szCs w:val="28"/>
                <w:lang w:val="en-US"/>
              </w:rPr>
            </w:pPr>
            <w:r w:rsidRPr="004043A7">
              <w:rPr>
                <w:sz w:val="28"/>
                <w:szCs w:val="28"/>
                <w:lang w:val="en-US"/>
              </w:rPr>
              <w:t>C</w:t>
            </w:r>
          </w:p>
        </w:tc>
        <w:tc>
          <w:tcPr>
            <w:tcW w:w="1534" w:type="dxa"/>
          </w:tcPr>
          <w:p w:rsidR="00C27FBC" w:rsidRPr="004043A7" w:rsidRDefault="00C27FBC" w:rsidP="007D5BFE">
            <w:pPr>
              <w:jc w:val="center"/>
              <w:rPr>
                <w:sz w:val="28"/>
                <w:szCs w:val="28"/>
                <w:lang w:val="en-US"/>
              </w:rPr>
            </w:pPr>
            <w:r w:rsidRPr="004043A7">
              <w:rPr>
                <w:sz w:val="28"/>
                <w:szCs w:val="28"/>
                <w:lang w:val="en-US"/>
              </w:rPr>
              <w:t>Q</w:t>
            </w:r>
          </w:p>
        </w:tc>
        <w:tc>
          <w:tcPr>
            <w:tcW w:w="1534" w:type="dxa"/>
          </w:tcPr>
          <w:p w:rsidR="00C27FBC" w:rsidRPr="004043A7" w:rsidRDefault="00C27FBC" w:rsidP="007D5BFE">
            <w:pPr>
              <w:jc w:val="center"/>
              <w:rPr>
                <w:sz w:val="28"/>
                <w:szCs w:val="28"/>
              </w:rPr>
            </w:pPr>
            <w:r w:rsidRPr="004043A7">
              <w:rPr>
                <w:position w:val="-10"/>
                <w:sz w:val="28"/>
                <w:szCs w:val="28"/>
              </w:rPr>
              <w:object w:dxaOrig="260" w:dyaOrig="360">
                <v:shape id="_x0000_i1034" type="#_x0000_t75" style="width:13.2pt;height:18pt" o:ole="">
                  <v:imagedata r:id="rId20" o:title=""/>
                </v:shape>
                <o:OLEObject Type="Embed" ProgID="Equation.3" ShapeID="_x0000_i1034" DrawAspect="Content" ObjectID="_1633121897" r:id="rId22"/>
              </w:object>
            </w:r>
          </w:p>
        </w:tc>
        <w:tc>
          <w:tcPr>
            <w:tcW w:w="2186" w:type="dxa"/>
          </w:tcPr>
          <w:p w:rsidR="00C27FBC" w:rsidRPr="004043A7" w:rsidRDefault="00C27FBC" w:rsidP="007D5BFE">
            <w:pPr>
              <w:jc w:val="center"/>
              <w:rPr>
                <w:sz w:val="28"/>
                <w:szCs w:val="28"/>
                <w:lang w:val="kk-KZ"/>
              </w:rPr>
            </w:pPr>
            <w:r w:rsidRPr="004043A7">
              <w:rPr>
                <w:sz w:val="28"/>
                <w:szCs w:val="28"/>
                <w:lang w:val="kk-KZ"/>
              </w:rPr>
              <w:t>Тәртіптің атауы</w:t>
            </w:r>
          </w:p>
        </w:tc>
      </w:tr>
      <w:tr w:rsidR="00C27FBC" w:rsidRPr="004043A7" w:rsidTr="007D5BFE">
        <w:tc>
          <w:tcPr>
            <w:tcW w:w="1533" w:type="dxa"/>
          </w:tcPr>
          <w:p w:rsidR="00C27FBC" w:rsidRPr="004043A7" w:rsidRDefault="00C27FBC" w:rsidP="007D5BFE">
            <w:pPr>
              <w:jc w:val="both"/>
              <w:rPr>
                <w:sz w:val="28"/>
                <w:szCs w:val="28"/>
              </w:rPr>
            </w:pPr>
          </w:p>
        </w:tc>
        <w:tc>
          <w:tcPr>
            <w:tcW w:w="1534" w:type="dxa"/>
          </w:tcPr>
          <w:p w:rsidR="00C27FBC" w:rsidRPr="004043A7" w:rsidRDefault="00C27FBC" w:rsidP="007D5BFE">
            <w:pPr>
              <w:jc w:val="both"/>
              <w:rPr>
                <w:sz w:val="28"/>
                <w:szCs w:val="28"/>
              </w:rPr>
            </w:pPr>
          </w:p>
        </w:tc>
        <w:tc>
          <w:tcPr>
            <w:tcW w:w="1533" w:type="dxa"/>
          </w:tcPr>
          <w:p w:rsidR="00C27FBC" w:rsidRPr="004043A7" w:rsidRDefault="00C27FBC" w:rsidP="007D5BFE">
            <w:pPr>
              <w:jc w:val="both"/>
              <w:rPr>
                <w:sz w:val="28"/>
                <w:szCs w:val="28"/>
              </w:rPr>
            </w:pPr>
          </w:p>
        </w:tc>
        <w:tc>
          <w:tcPr>
            <w:tcW w:w="1534" w:type="dxa"/>
          </w:tcPr>
          <w:p w:rsidR="00C27FBC" w:rsidRPr="004043A7" w:rsidRDefault="00C27FBC" w:rsidP="007D5BFE">
            <w:pPr>
              <w:jc w:val="both"/>
              <w:rPr>
                <w:sz w:val="28"/>
                <w:szCs w:val="28"/>
              </w:rPr>
            </w:pPr>
          </w:p>
        </w:tc>
        <w:tc>
          <w:tcPr>
            <w:tcW w:w="1534" w:type="dxa"/>
          </w:tcPr>
          <w:p w:rsidR="00C27FBC" w:rsidRPr="004043A7" w:rsidRDefault="00C27FBC" w:rsidP="007D5BFE">
            <w:pPr>
              <w:jc w:val="both"/>
              <w:rPr>
                <w:sz w:val="28"/>
                <w:szCs w:val="28"/>
              </w:rPr>
            </w:pPr>
          </w:p>
        </w:tc>
        <w:tc>
          <w:tcPr>
            <w:tcW w:w="2186" w:type="dxa"/>
          </w:tcPr>
          <w:p w:rsidR="00C27FBC" w:rsidRPr="004043A7" w:rsidRDefault="00C27FBC" w:rsidP="007D5BFE">
            <w:pPr>
              <w:jc w:val="both"/>
              <w:rPr>
                <w:sz w:val="28"/>
                <w:szCs w:val="28"/>
              </w:rPr>
            </w:pPr>
          </w:p>
        </w:tc>
      </w:tr>
    </w:tbl>
    <w:p w:rsidR="00C27FBC" w:rsidRPr="004043A7" w:rsidRDefault="00C27FBC" w:rsidP="00C27FBC">
      <w:pPr>
        <w:ind w:firstLine="709"/>
        <w:jc w:val="both"/>
        <w:rPr>
          <w:sz w:val="28"/>
          <w:szCs w:val="28"/>
        </w:rPr>
      </w:pPr>
    </w:p>
    <w:p w:rsidR="00C27FBC" w:rsidRPr="004043A7" w:rsidRDefault="00C27FBC" w:rsidP="00C27FBC">
      <w:pPr>
        <w:autoSpaceDE w:val="0"/>
        <w:autoSpaceDN w:val="0"/>
        <w:adjustRightInd w:val="0"/>
        <w:ind w:firstLine="708"/>
        <w:rPr>
          <w:sz w:val="28"/>
          <w:szCs w:val="28"/>
          <w:lang w:val="kk-KZ"/>
        </w:rPr>
      </w:pPr>
      <w:r w:rsidRPr="004043A7">
        <w:rPr>
          <w:sz w:val="28"/>
          <w:szCs w:val="28"/>
          <w:lang w:val="kk-KZ"/>
        </w:rPr>
        <w:t>5. JK-</w:t>
      </w:r>
      <w:r w:rsidRPr="004043A7">
        <w:rPr>
          <w:rFonts w:ascii="Times New Roman CYR" w:hAnsi="Times New Roman CYR" w:cs="Times New Roman CYR"/>
          <w:sz w:val="28"/>
          <w:szCs w:val="28"/>
          <w:lang w:val="kk-KZ"/>
        </w:rPr>
        <w:t>триггер схемасынан (сурет 4) Т - триггер схемасын алу, шыншылдық кестесін жазып қою.</w:t>
      </w:r>
    </w:p>
    <w:p w:rsidR="00C27FBC" w:rsidRPr="004043A7" w:rsidRDefault="00C27FBC" w:rsidP="00C27FBC">
      <w:pPr>
        <w:ind w:firstLine="709"/>
        <w:jc w:val="both"/>
        <w:rPr>
          <w:sz w:val="28"/>
          <w:szCs w:val="28"/>
          <w:lang w:val="kk-KZ"/>
        </w:rPr>
      </w:pPr>
      <w:r w:rsidRPr="004043A7">
        <w:rPr>
          <w:sz w:val="28"/>
          <w:szCs w:val="28"/>
          <w:lang w:val="kk-KZ"/>
        </w:rPr>
        <w:t xml:space="preserve">6. D-триггер схемасынан (сурет 3) </w:t>
      </w:r>
      <w:r w:rsidRPr="004043A7">
        <w:rPr>
          <w:rFonts w:ascii="Times New Roman CYR" w:hAnsi="Times New Roman CYR" w:cs="Times New Roman CYR"/>
          <w:sz w:val="28"/>
          <w:szCs w:val="28"/>
          <w:lang w:val="kk-KZ"/>
        </w:rPr>
        <w:t>Т - триггер схемасын алу, шыншылдық кестесін жазып қою.</w:t>
      </w:r>
    </w:p>
    <w:p w:rsidR="00C27FBC" w:rsidRPr="004043A7" w:rsidRDefault="00C27FBC" w:rsidP="00C27FBC">
      <w:pPr>
        <w:ind w:firstLine="709"/>
        <w:jc w:val="both"/>
        <w:rPr>
          <w:sz w:val="28"/>
          <w:szCs w:val="28"/>
          <w:lang w:val="kk-KZ"/>
        </w:rPr>
      </w:pPr>
    </w:p>
    <w:p w:rsidR="00C27FBC" w:rsidRPr="004043A7" w:rsidRDefault="00C27FBC" w:rsidP="00C27FBC">
      <w:pPr>
        <w:ind w:firstLine="709"/>
        <w:jc w:val="both"/>
        <w:rPr>
          <w:sz w:val="28"/>
          <w:szCs w:val="28"/>
          <w:lang w:val="kk-KZ"/>
        </w:rPr>
      </w:pPr>
      <w:r w:rsidRPr="004043A7">
        <w:rPr>
          <w:b/>
          <w:sz w:val="28"/>
          <w:szCs w:val="28"/>
          <w:lang w:val="kk-KZ"/>
        </w:rPr>
        <w:t>ӘДІСТЕМЕЛІК НҰСҚАУЛАР</w:t>
      </w:r>
    </w:p>
    <w:p w:rsidR="00C27FBC" w:rsidRPr="004043A7" w:rsidRDefault="00C27FBC" w:rsidP="00C27FBC">
      <w:pPr>
        <w:autoSpaceDE w:val="0"/>
        <w:autoSpaceDN w:val="0"/>
        <w:adjustRightInd w:val="0"/>
        <w:ind w:firstLine="709"/>
        <w:rPr>
          <w:sz w:val="28"/>
          <w:szCs w:val="28"/>
          <w:lang w:val="kk-KZ"/>
        </w:rPr>
      </w:pPr>
      <w:r w:rsidRPr="004043A7">
        <w:rPr>
          <w:sz w:val="28"/>
          <w:szCs w:val="28"/>
          <w:lang w:val="kk-KZ"/>
        </w:rPr>
        <w:lastRenderedPageBreak/>
        <w:t xml:space="preserve">1. Electronic Workbench бағдарламасында логикалық элементтердің жұмыс жасау зерттеуіне арналған Logic Gates элементтерінің кітапханасын, кіріс сигналдардың тапсырмасына арналған Sources қайнарларының кітапханасын, шығатын сигналдардың анықтамасына арналған Indicators кітапханасын қолдануға ереді. </w:t>
      </w:r>
      <w:r w:rsidRPr="004043A7">
        <w:rPr>
          <w:rFonts w:ascii="Times New Roman CYR" w:hAnsi="Times New Roman CYR" w:cs="Times New Roman CYR"/>
          <w:sz w:val="28"/>
          <w:szCs w:val="28"/>
          <w:lang w:val="kk-KZ"/>
        </w:rPr>
        <w:t>Триггерлердің дайын микросхемалары Digital кітапханасында орнында болады.</w:t>
      </w:r>
    </w:p>
    <w:p w:rsidR="00C27FBC" w:rsidRPr="004043A7" w:rsidRDefault="00C27FBC" w:rsidP="00C27FBC">
      <w:pPr>
        <w:ind w:firstLine="709"/>
        <w:jc w:val="both"/>
        <w:rPr>
          <w:sz w:val="28"/>
          <w:szCs w:val="28"/>
          <w:lang w:val="kk-KZ"/>
        </w:rPr>
      </w:pPr>
      <w:r w:rsidRPr="004043A7">
        <w:rPr>
          <w:sz w:val="28"/>
          <w:szCs w:val="28"/>
          <w:lang w:val="kk-KZ"/>
        </w:rPr>
        <w:t>2. Коммутация жүзеге асыруына арналған элементтердің кіріс сигналдарының тапсырмасы жанында Switch кілті қолдану.</w:t>
      </w:r>
    </w:p>
    <w:p w:rsidR="00C27FBC" w:rsidRPr="004043A7" w:rsidRDefault="00C27FBC" w:rsidP="00C27FBC">
      <w:pPr>
        <w:ind w:firstLine="709"/>
        <w:jc w:val="both"/>
        <w:rPr>
          <w:sz w:val="28"/>
          <w:szCs w:val="28"/>
          <w:lang w:val="kk-KZ"/>
        </w:rPr>
      </w:pPr>
    </w:p>
    <w:p w:rsidR="00C27FBC" w:rsidRPr="004043A7" w:rsidRDefault="00C27FBC" w:rsidP="00C27FBC">
      <w:pPr>
        <w:ind w:firstLine="709"/>
        <w:jc w:val="both"/>
        <w:rPr>
          <w:b/>
          <w:sz w:val="28"/>
          <w:szCs w:val="28"/>
          <w:lang w:val="kk-KZ"/>
        </w:rPr>
      </w:pPr>
      <w:r w:rsidRPr="004043A7">
        <w:rPr>
          <w:b/>
          <w:sz w:val="28"/>
          <w:szCs w:val="28"/>
          <w:lang w:val="kk-KZ"/>
        </w:rPr>
        <w:t>ЕСЕПТЕУ НӘТИЖЕСІ ҰСТАУЫ</w:t>
      </w:r>
    </w:p>
    <w:p w:rsidR="00C27FBC" w:rsidRPr="004043A7" w:rsidRDefault="00C27FBC" w:rsidP="00C27FBC">
      <w:pPr>
        <w:autoSpaceDE w:val="0"/>
        <w:autoSpaceDN w:val="0"/>
        <w:adjustRightInd w:val="0"/>
        <w:ind w:firstLine="709"/>
        <w:rPr>
          <w:sz w:val="28"/>
          <w:szCs w:val="28"/>
          <w:lang w:val="kk-KZ"/>
        </w:rPr>
      </w:pPr>
      <w:r w:rsidRPr="004043A7">
        <w:rPr>
          <w:sz w:val="28"/>
          <w:szCs w:val="28"/>
          <w:lang w:val="kk-KZ"/>
        </w:rPr>
        <w:t>1. Жұмыстың атауы және мақсаты.</w:t>
      </w:r>
    </w:p>
    <w:p w:rsidR="00C27FBC" w:rsidRPr="004043A7" w:rsidRDefault="00C27FBC" w:rsidP="00C27FBC">
      <w:pPr>
        <w:autoSpaceDE w:val="0"/>
        <w:autoSpaceDN w:val="0"/>
        <w:adjustRightInd w:val="0"/>
        <w:ind w:firstLine="708"/>
        <w:rPr>
          <w:rFonts w:ascii="Times New Roman CYR" w:hAnsi="Times New Roman CYR" w:cs="Times New Roman CYR"/>
          <w:sz w:val="28"/>
          <w:szCs w:val="28"/>
          <w:lang w:val="kk-KZ"/>
        </w:rPr>
      </w:pPr>
      <w:r w:rsidRPr="004043A7">
        <w:rPr>
          <w:sz w:val="28"/>
          <w:szCs w:val="28"/>
          <w:lang w:val="kk-KZ"/>
        </w:rPr>
        <w:t xml:space="preserve">2. </w:t>
      </w:r>
      <w:r w:rsidRPr="004043A7">
        <w:rPr>
          <w:rFonts w:ascii="Times New Roman CYR" w:hAnsi="Times New Roman CYR" w:cs="Times New Roman CYR"/>
          <w:sz w:val="28"/>
          <w:szCs w:val="28"/>
          <w:lang w:val="kk-KZ"/>
        </w:rPr>
        <w:t xml:space="preserve">Асинхрондық </w:t>
      </w:r>
      <w:r w:rsidRPr="004043A7">
        <w:rPr>
          <w:sz w:val="28"/>
          <w:szCs w:val="28"/>
          <w:lang w:val="kk-KZ"/>
        </w:rPr>
        <w:t>RS</w:t>
      </w:r>
      <w:r w:rsidRPr="004043A7">
        <w:rPr>
          <w:rFonts w:ascii="Times New Roman CYR" w:hAnsi="Times New Roman CYR" w:cs="Times New Roman CYR"/>
          <w:sz w:val="28"/>
          <w:szCs w:val="28"/>
          <w:lang w:val="kk-KZ"/>
        </w:rPr>
        <w:t xml:space="preserve">-триггер ИЛИ-НЕ элементтерде, синхронды </w:t>
      </w:r>
      <w:r w:rsidRPr="004043A7">
        <w:rPr>
          <w:sz w:val="28"/>
          <w:szCs w:val="28"/>
          <w:lang w:val="kk-KZ"/>
        </w:rPr>
        <w:t>RS</w:t>
      </w:r>
      <w:r w:rsidRPr="004043A7">
        <w:rPr>
          <w:rFonts w:ascii="Times New Roman CYR" w:hAnsi="Times New Roman CYR" w:cs="Times New Roman CYR"/>
          <w:sz w:val="28"/>
          <w:szCs w:val="28"/>
          <w:lang w:val="kk-KZ"/>
        </w:rPr>
        <w:t xml:space="preserve">-триггерді, </w:t>
      </w:r>
      <w:r w:rsidRPr="004043A7">
        <w:rPr>
          <w:sz w:val="28"/>
          <w:szCs w:val="28"/>
          <w:lang w:val="kk-KZ"/>
        </w:rPr>
        <w:t>D</w:t>
      </w:r>
      <w:r w:rsidRPr="004043A7">
        <w:rPr>
          <w:rFonts w:ascii="Times New Roman CYR" w:hAnsi="Times New Roman CYR" w:cs="Times New Roman CYR"/>
          <w:sz w:val="28"/>
          <w:szCs w:val="28"/>
          <w:lang w:val="kk-KZ"/>
        </w:rPr>
        <w:t xml:space="preserve">- триггерді, </w:t>
      </w:r>
      <w:r w:rsidRPr="004043A7">
        <w:rPr>
          <w:sz w:val="28"/>
          <w:szCs w:val="28"/>
          <w:lang w:val="kk-KZ"/>
        </w:rPr>
        <w:t>JK</w:t>
      </w:r>
      <w:r w:rsidRPr="004043A7">
        <w:rPr>
          <w:rFonts w:ascii="Times New Roman CYR" w:hAnsi="Times New Roman CYR" w:cs="Times New Roman CYR"/>
          <w:sz w:val="28"/>
          <w:szCs w:val="28"/>
          <w:lang w:val="kk-KZ"/>
        </w:rPr>
        <w:t>-триггерді, Т-триггердің зерттейтін схемалары</w:t>
      </w:r>
      <w:r w:rsidRPr="004043A7">
        <w:rPr>
          <w:sz w:val="28"/>
          <w:szCs w:val="28"/>
          <w:lang w:val="kk-KZ"/>
        </w:rPr>
        <w:t>.</w:t>
      </w:r>
    </w:p>
    <w:p w:rsidR="00C27FBC" w:rsidRPr="004043A7" w:rsidRDefault="00C27FBC" w:rsidP="00C27FBC">
      <w:pPr>
        <w:autoSpaceDE w:val="0"/>
        <w:autoSpaceDN w:val="0"/>
        <w:adjustRightInd w:val="0"/>
        <w:ind w:firstLine="708"/>
        <w:rPr>
          <w:sz w:val="28"/>
          <w:szCs w:val="28"/>
          <w:lang w:val="kk-KZ"/>
        </w:rPr>
      </w:pPr>
      <w:r w:rsidRPr="004043A7">
        <w:rPr>
          <w:sz w:val="28"/>
          <w:szCs w:val="28"/>
          <w:lang w:val="kk-KZ"/>
        </w:rPr>
        <w:t xml:space="preserve">3. </w:t>
      </w:r>
      <w:r w:rsidRPr="004043A7">
        <w:rPr>
          <w:rFonts w:ascii="Times New Roman CYR" w:hAnsi="Times New Roman CYR" w:cs="Times New Roman CYR"/>
          <w:sz w:val="28"/>
          <w:szCs w:val="28"/>
          <w:lang w:val="kk-KZ"/>
        </w:rPr>
        <w:t>Т-триггерді шыншылдықтың кестелер, кестелер 3 және 4.</w:t>
      </w:r>
    </w:p>
    <w:p w:rsidR="00C27FBC" w:rsidRPr="004043A7" w:rsidRDefault="00C27FBC" w:rsidP="00C27FBC">
      <w:pPr>
        <w:ind w:firstLine="709"/>
        <w:jc w:val="both"/>
        <w:rPr>
          <w:sz w:val="28"/>
          <w:szCs w:val="28"/>
          <w:lang w:val="kk-KZ"/>
        </w:rPr>
      </w:pPr>
      <w:r w:rsidRPr="004043A7">
        <w:rPr>
          <w:sz w:val="28"/>
          <w:szCs w:val="28"/>
          <w:lang w:val="kk-KZ"/>
        </w:rPr>
        <w:t>4. Жұмыс бойынша шығарулар.</w:t>
      </w:r>
    </w:p>
    <w:p w:rsidR="00C27FBC" w:rsidRPr="004043A7" w:rsidRDefault="00C27FBC" w:rsidP="00C27FBC">
      <w:pPr>
        <w:ind w:firstLine="709"/>
        <w:jc w:val="both"/>
        <w:rPr>
          <w:sz w:val="28"/>
          <w:szCs w:val="28"/>
          <w:lang w:val="kk-KZ"/>
        </w:rPr>
      </w:pPr>
    </w:p>
    <w:p w:rsidR="00C27FBC" w:rsidRPr="004043A7" w:rsidRDefault="00C27FBC" w:rsidP="00C27FBC">
      <w:pPr>
        <w:ind w:firstLine="709"/>
        <w:jc w:val="both"/>
        <w:rPr>
          <w:sz w:val="28"/>
          <w:szCs w:val="28"/>
          <w:lang w:val="kk-KZ"/>
        </w:rPr>
      </w:pPr>
      <w:r w:rsidRPr="004043A7">
        <w:rPr>
          <w:b/>
          <w:sz w:val="28"/>
          <w:szCs w:val="28"/>
          <w:lang w:val="kk-KZ"/>
        </w:rPr>
        <w:t>БАҚЫЛАУ СҰРАҚТАР</w:t>
      </w:r>
    </w:p>
    <w:p w:rsidR="00C27FBC" w:rsidRPr="004043A7" w:rsidRDefault="00C27FBC" w:rsidP="00C27FBC">
      <w:pPr>
        <w:autoSpaceDE w:val="0"/>
        <w:autoSpaceDN w:val="0"/>
        <w:adjustRightInd w:val="0"/>
        <w:ind w:firstLine="708"/>
        <w:rPr>
          <w:sz w:val="28"/>
          <w:szCs w:val="28"/>
          <w:lang w:val="kk-KZ"/>
        </w:rPr>
      </w:pPr>
      <w:r w:rsidRPr="004043A7">
        <w:rPr>
          <w:sz w:val="28"/>
          <w:szCs w:val="28"/>
          <w:lang w:val="kk-KZ"/>
        </w:rPr>
        <w:t>1. Қандай схемалар тізбек аталады?</w:t>
      </w:r>
    </w:p>
    <w:p w:rsidR="00C27FBC" w:rsidRPr="004043A7" w:rsidRDefault="00C27FBC" w:rsidP="00C27FBC">
      <w:pPr>
        <w:autoSpaceDE w:val="0"/>
        <w:autoSpaceDN w:val="0"/>
        <w:adjustRightInd w:val="0"/>
        <w:ind w:firstLine="708"/>
        <w:rPr>
          <w:sz w:val="28"/>
          <w:szCs w:val="28"/>
          <w:lang w:val="kk-KZ"/>
        </w:rPr>
      </w:pPr>
      <w:r w:rsidRPr="004043A7">
        <w:rPr>
          <w:sz w:val="28"/>
          <w:szCs w:val="28"/>
          <w:lang w:val="kk-KZ"/>
        </w:rPr>
        <w:t>2. Не сондай триггер?</w:t>
      </w:r>
    </w:p>
    <w:p w:rsidR="00C27FBC" w:rsidRPr="004043A7" w:rsidRDefault="00C27FBC" w:rsidP="00C27FBC">
      <w:pPr>
        <w:autoSpaceDE w:val="0"/>
        <w:autoSpaceDN w:val="0"/>
        <w:adjustRightInd w:val="0"/>
        <w:ind w:firstLine="708"/>
        <w:rPr>
          <w:sz w:val="28"/>
          <w:szCs w:val="28"/>
          <w:lang w:val="kk-KZ"/>
        </w:rPr>
      </w:pPr>
      <w:r w:rsidRPr="004043A7">
        <w:rPr>
          <w:sz w:val="28"/>
          <w:szCs w:val="28"/>
          <w:lang w:val="kk-KZ"/>
        </w:rPr>
        <w:t>3. Шартты белгілеуін келтіріңіздер RS-, D-, JK-, Т - триггерлердің, олардың әрекет принцибын түсіндіріңіздер.</w:t>
      </w:r>
    </w:p>
    <w:p w:rsidR="00C27FBC" w:rsidRPr="004043A7" w:rsidRDefault="00C27FBC" w:rsidP="00C27FBC">
      <w:pPr>
        <w:autoSpaceDE w:val="0"/>
        <w:autoSpaceDN w:val="0"/>
        <w:adjustRightInd w:val="0"/>
        <w:ind w:firstLine="708"/>
        <w:rPr>
          <w:sz w:val="28"/>
          <w:szCs w:val="28"/>
          <w:lang w:val="kk-KZ"/>
        </w:rPr>
      </w:pPr>
      <w:r w:rsidRPr="004043A7">
        <w:rPr>
          <w:sz w:val="28"/>
          <w:szCs w:val="28"/>
          <w:lang w:val="kk-KZ"/>
        </w:rPr>
        <w:t>4. Неге S =1, R=1 тиым салынған асинхрондық триггердің артынан келеді?</w:t>
      </w:r>
    </w:p>
    <w:p w:rsidR="00C27FBC" w:rsidRPr="004043A7" w:rsidRDefault="00C27FBC" w:rsidP="00C27FBC">
      <w:pPr>
        <w:autoSpaceDE w:val="0"/>
        <w:autoSpaceDN w:val="0"/>
        <w:adjustRightInd w:val="0"/>
        <w:ind w:firstLine="708"/>
        <w:rPr>
          <w:sz w:val="28"/>
          <w:szCs w:val="28"/>
          <w:lang w:val="kk-KZ"/>
        </w:rPr>
      </w:pPr>
      <w:r w:rsidRPr="004043A7">
        <w:rPr>
          <w:sz w:val="28"/>
          <w:szCs w:val="28"/>
          <w:lang w:val="kk-KZ"/>
        </w:rPr>
        <w:t>5. RS-триггердің JK-триггер айырмашылығы неде?</w:t>
      </w:r>
    </w:p>
    <w:p w:rsidR="00C27FBC" w:rsidRPr="004043A7" w:rsidRDefault="00C27FBC" w:rsidP="00C27FBC">
      <w:pPr>
        <w:autoSpaceDE w:val="0"/>
        <w:autoSpaceDN w:val="0"/>
        <w:adjustRightInd w:val="0"/>
        <w:ind w:firstLine="708"/>
        <w:rPr>
          <w:sz w:val="28"/>
          <w:szCs w:val="28"/>
          <w:lang w:val="kk-KZ"/>
        </w:rPr>
      </w:pPr>
      <w:r w:rsidRPr="004043A7">
        <w:rPr>
          <w:sz w:val="28"/>
          <w:szCs w:val="28"/>
          <w:lang w:val="kk-KZ"/>
        </w:rPr>
        <w:t>6. Қалай Т-триггерге JK-триггер қайта құру?</w:t>
      </w:r>
    </w:p>
    <w:p w:rsidR="00C27FBC" w:rsidRPr="004043A7" w:rsidRDefault="00C27FBC" w:rsidP="00C27FBC">
      <w:pPr>
        <w:autoSpaceDE w:val="0"/>
        <w:autoSpaceDN w:val="0"/>
        <w:adjustRightInd w:val="0"/>
        <w:ind w:firstLine="708"/>
        <w:rPr>
          <w:sz w:val="28"/>
          <w:szCs w:val="28"/>
          <w:lang w:val="kk-KZ"/>
        </w:rPr>
      </w:pPr>
      <w:r w:rsidRPr="004043A7">
        <w:rPr>
          <w:sz w:val="28"/>
          <w:szCs w:val="28"/>
          <w:lang w:val="kk-KZ"/>
        </w:rPr>
        <w:t>7. Қалай Т-триггерге D-триггер қайта құру?</w:t>
      </w:r>
    </w:p>
    <w:p w:rsidR="005829D7" w:rsidRPr="00C27FBC" w:rsidRDefault="005829D7">
      <w:pPr>
        <w:rPr>
          <w:lang w:val="kk-KZ"/>
        </w:rPr>
      </w:pPr>
    </w:p>
    <w:sectPr w:rsidR="005829D7" w:rsidRPr="00C27FB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Microsoft Sans Serif">
    <w:panose1 w:val="020B0604020202020204"/>
    <w:charset w:val="CC"/>
    <w:family w:val="swiss"/>
    <w:pitch w:val="variable"/>
    <w:sig w:usb0="E5002EFF" w:usb1="C000605B" w:usb2="00000029" w:usb3="00000000" w:csb0="000101FF" w:csb1="00000000"/>
  </w:font>
  <w:font w:name="Times New Roman CYR">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27FBC"/>
    <w:rsid w:val="005829D7"/>
    <w:rsid w:val="00C27FB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0A1911C-2D17-405A-AE7C-3797635AAA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27FBC"/>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wmf"/><Relationship Id="rId13" Type="http://schemas.openxmlformats.org/officeDocument/2006/relationships/oleObject" Target="embeddings/oleObject5.bin"/><Relationship Id="rId18" Type="http://schemas.openxmlformats.org/officeDocument/2006/relationships/image" Target="media/image7.png"/><Relationship Id="rId3" Type="http://schemas.openxmlformats.org/officeDocument/2006/relationships/webSettings" Target="webSettings.xml"/><Relationship Id="rId21" Type="http://schemas.openxmlformats.org/officeDocument/2006/relationships/oleObject" Target="embeddings/oleObject9.bin"/><Relationship Id="rId7" Type="http://schemas.openxmlformats.org/officeDocument/2006/relationships/oleObject" Target="embeddings/oleObject2.bin"/><Relationship Id="rId12" Type="http://schemas.openxmlformats.org/officeDocument/2006/relationships/image" Target="media/image5.png"/><Relationship Id="rId17" Type="http://schemas.openxmlformats.org/officeDocument/2006/relationships/oleObject" Target="embeddings/oleObject8.bin"/><Relationship Id="rId2" Type="http://schemas.openxmlformats.org/officeDocument/2006/relationships/settings" Target="settings.xml"/><Relationship Id="rId16" Type="http://schemas.openxmlformats.org/officeDocument/2006/relationships/image" Target="media/image6.png"/><Relationship Id="rId20" Type="http://schemas.openxmlformats.org/officeDocument/2006/relationships/image" Target="media/image9.wmf"/><Relationship Id="rId1" Type="http://schemas.openxmlformats.org/officeDocument/2006/relationships/styles" Target="styles.xml"/><Relationship Id="rId6" Type="http://schemas.openxmlformats.org/officeDocument/2006/relationships/image" Target="media/image2.wmf"/><Relationship Id="rId11" Type="http://schemas.openxmlformats.org/officeDocument/2006/relationships/image" Target="media/image4.png"/><Relationship Id="rId24" Type="http://schemas.openxmlformats.org/officeDocument/2006/relationships/theme" Target="theme/theme1.xml"/><Relationship Id="rId5" Type="http://schemas.openxmlformats.org/officeDocument/2006/relationships/oleObject" Target="embeddings/oleObject1.bin"/><Relationship Id="rId15" Type="http://schemas.openxmlformats.org/officeDocument/2006/relationships/oleObject" Target="embeddings/oleObject7.bin"/><Relationship Id="rId23" Type="http://schemas.openxmlformats.org/officeDocument/2006/relationships/fontTable" Target="fontTable.xml"/><Relationship Id="rId10" Type="http://schemas.openxmlformats.org/officeDocument/2006/relationships/oleObject" Target="embeddings/oleObject4.bin"/><Relationship Id="rId19" Type="http://schemas.openxmlformats.org/officeDocument/2006/relationships/image" Target="media/image8.png"/><Relationship Id="rId4" Type="http://schemas.openxmlformats.org/officeDocument/2006/relationships/image" Target="media/image1.wmf"/><Relationship Id="rId9" Type="http://schemas.openxmlformats.org/officeDocument/2006/relationships/oleObject" Target="embeddings/oleObject3.bin"/><Relationship Id="rId14" Type="http://schemas.openxmlformats.org/officeDocument/2006/relationships/oleObject" Target="embeddings/oleObject6.bin"/><Relationship Id="rId22" Type="http://schemas.openxmlformats.org/officeDocument/2006/relationships/oleObject" Target="embeddings/oleObject10.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1044</Words>
  <Characters>5954</Characters>
  <Application>Microsoft Office Word</Application>
  <DocSecurity>0</DocSecurity>
  <Lines>49</Lines>
  <Paragraphs>13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6985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Зарина</dc:creator>
  <cp:keywords/>
  <dc:description/>
  <cp:lastModifiedBy>Зарина</cp:lastModifiedBy>
  <cp:revision>1</cp:revision>
  <dcterms:created xsi:type="dcterms:W3CDTF">2019-10-20T18:10:00Z</dcterms:created>
  <dcterms:modified xsi:type="dcterms:W3CDTF">2019-10-20T18:11:00Z</dcterms:modified>
</cp:coreProperties>
</file>